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D1" w:rsidRPr="009B17D1" w:rsidRDefault="009B17D1" w:rsidP="009B17D1">
      <w:pPr>
        <w:spacing w:after="0" w:line="240" w:lineRule="auto"/>
        <w:jc w:val="right"/>
        <w:rPr>
          <w:rFonts w:ascii="Candara" w:hAnsi="Candara" w:cs="Times New Roman"/>
          <w:b/>
          <w:color w:val="BFBFBF" w:themeColor="background1" w:themeShade="BF"/>
          <w:sz w:val="40"/>
          <w:szCs w:val="40"/>
        </w:rPr>
      </w:pPr>
      <w:proofErr w:type="spellStart"/>
      <w:r w:rsidRPr="009B17D1">
        <w:rPr>
          <w:rFonts w:ascii="Candara" w:hAnsi="Candara" w:cs="Times New Roman"/>
          <w:b/>
          <w:color w:val="BFBFBF" w:themeColor="background1" w:themeShade="BF"/>
          <w:sz w:val="40"/>
          <w:szCs w:val="40"/>
        </w:rPr>
        <w:t>Ане́сти</w:t>
      </w:r>
      <w:proofErr w:type="spellEnd"/>
    </w:p>
    <w:p w:rsidR="005F3E67" w:rsidRPr="009B17D1" w:rsidRDefault="009B17D1" w:rsidP="009B17D1">
      <w:pPr>
        <w:spacing w:after="0" w:line="240" w:lineRule="auto"/>
        <w:jc w:val="right"/>
        <w:rPr>
          <w:rFonts w:ascii="Candara" w:hAnsi="Candara" w:cs="Times New Roman"/>
          <w:color w:val="BFBFBF" w:themeColor="background1" w:themeShade="BF"/>
          <w:sz w:val="24"/>
          <w:szCs w:val="24"/>
        </w:rPr>
      </w:pPr>
      <w:r>
        <w:rPr>
          <w:rFonts w:ascii="Candara" w:hAnsi="Candara" w:cs="Times New Roman"/>
          <w:color w:val="BFBFBF" w:themeColor="background1" w:themeShade="BF"/>
          <w:sz w:val="24"/>
          <w:szCs w:val="24"/>
        </w:rPr>
        <w:t>м</w:t>
      </w:r>
      <w:r w:rsidR="005F3E67" w:rsidRPr="009B17D1">
        <w:rPr>
          <w:rFonts w:ascii="Candara" w:hAnsi="Candara" w:cs="Times New Roman"/>
          <w:color w:val="BFBFBF" w:themeColor="background1" w:themeShade="BF"/>
          <w:sz w:val="24"/>
          <w:szCs w:val="24"/>
        </w:rPr>
        <w:t>етодические рекомендации</w:t>
      </w:r>
    </w:p>
    <w:p w:rsidR="009A3176" w:rsidRDefault="009A3176" w:rsidP="009A3176">
      <w:pPr>
        <w:pStyle w:val="a4"/>
        <w:spacing w:after="0" w:line="240" w:lineRule="auto"/>
        <w:ind w:left="927"/>
        <w:jc w:val="right"/>
        <w:rPr>
          <w:rFonts w:asciiTheme="majorHAnsi" w:hAnsiTheme="majorHAnsi"/>
          <w:b/>
          <w:color w:val="000000"/>
          <w:sz w:val="28"/>
          <w:szCs w:val="28"/>
          <w:shd w:val="clear" w:color="auto" w:fill="FFFFFF"/>
        </w:rPr>
      </w:pPr>
    </w:p>
    <w:p w:rsidR="009A3176" w:rsidRPr="0069524B" w:rsidRDefault="009A3176" w:rsidP="009A3176">
      <w:pPr>
        <w:pStyle w:val="a4"/>
        <w:spacing w:after="0" w:line="240" w:lineRule="auto"/>
        <w:ind w:left="927"/>
        <w:jc w:val="right"/>
        <w:rPr>
          <w:rFonts w:asciiTheme="majorHAnsi" w:hAnsiTheme="majorHAnsi"/>
          <w:b/>
          <w:color w:val="000000"/>
          <w:sz w:val="28"/>
          <w:szCs w:val="28"/>
          <w:shd w:val="clear" w:color="auto" w:fill="FFFFFF"/>
        </w:rPr>
      </w:pPr>
      <w:r w:rsidRPr="0069524B">
        <w:rPr>
          <w:rFonts w:asciiTheme="majorHAnsi" w:hAnsiTheme="majorHAnsi"/>
          <w:b/>
          <w:color w:val="000000"/>
          <w:sz w:val="28"/>
          <w:szCs w:val="28"/>
          <w:shd w:val="clear" w:color="auto" w:fill="FFFFFF"/>
        </w:rPr>
        <w:t>* * *</w:t>
      </w:r>
    </w:p>
    <w:p w:rsidR="009A3176" w:rsidRPr="00801149" w:rsidRDefault="009A3176" w:rsidP="009A3176">
      <w:pPr>
        <w:spacing w:after="0" w:line="240" w:lineRule="auto"/>
        <w:jc w:val="right"/>
        <w:rPr>
          <w:rFonts w:asciiTheme="majorHAnsi" w:hAnsiTheme="majorHAnsi" w:cs="Times New Roman"/>
          <w:b/>
          <w:sz w:val="28"/>
          <w:szCs w:val="28"/>
        </w:rPr>
      </w:pPr>
      <w:r w:rsidRPr="00801149">
        <w:rPr>
          <w:rFonts w:asciiTheme="majorHAnsi" w:hAnsiTheme="majorHAnsi" w:cs="Times New Roman"/>
          <w:b/>
          <w:sz w:val="28"/>
          <w:szCs w:val="28"/>
        </w:rPr>
        <w:t xml:space="preserve">Тема 4. </w:t>
      </w:r>
      <w:r>
        <w:rPr>
          <w:rFonts w:asciiTheme="majorHAnsi" w:hAnsiTheme="majorHAnsi" w:cs="Times New Roman"/>
          <w:b/>
          <w:sz w:val="28"/>
          <w:szCs w:val="28"/>
        </w:rPr>
        <w:t>Святое творение</w:t>
      </w:r>
    </w:p>
    <w:p w:rsidR="009A3176" w:rsidRPr="008C26AE" w:rsidRDefault="009A3176" w:rsidP="009A3176">
      <w:pPr>
        <w:spacing w:after="0" w:line="240" w:lineRule="auto"/>
        <w:jc w:val="right"/>
        <w:rPr>
          <w:rFonts w:asciiTheme="majorHAnsi" w:hAnsiTheme="majorHAnsi" w:cs="Times New Roman"/>
        </w:rPr>
      </w:pPr>
      <w:hyperlink r:id="rId5" w:history="1">
        <w:r w:rsidRPr="00F62FF1">
          <w:rPr>
            <w:rStyle w:val="a7"/>
            <w:rFonts w:asciiTheme="majorHAnsi" w:hAnsiTheme="majorHAnsi"/>
            <w:sz w:val="20"/>
            <w:szCs w:val="20"/>
          </w:rPr>
          <w:t>методическая поддержка на сайте</w:t>
        </w:r>
      </w:hyperlink>
    </w:p>
    <w:p w:rsidR="009A3176" w:rsidRPr="0069524B" w:rsidRDefault="009A3176" w:rsidP="009A3176">
      <w:pPr>
        <w:spacing w:after="0" w:line="240" w:lineRule="auto"/>
        <w:jc w:val="both"/>
        <w:rPr>
          <w:rFonts w:asciiTheme="majorHAnsi" w:hAnsiTheme="majorHAnsi"/>
        </w:rPr>
      </w:pPr>
      <w:r w:rsidRPr="0069524B">
        <w:rPr>
          <w:rFonts w:asciiTheme="majorHAnsi" w:hAnsiTheme="majorHAnsi"/>
        </w:rPr>
        <w:t xml:space="preserve">Цели: </w:t>
      </w:r>
      <w:r>
        <w:rPr>
          <w:rFonts w:asciiTheme="majorHAnsi" w:hAnsiTheme="majorHAnsi" w:cs="Times New Roman"/>
        </w:rPr>
        <w:t>поговорить с детьми о том,</w:t>
      </w:r>
    </w:p>
    <w:p w:rsidR="009A3176" w:rsidRPr="00801149" w:rsidRDefault="009A3176" w:rsidP="009A3176">
      <w:pPr>
        <w:numPr>
          <w:ilvl w:val="0"/>
          <w:numId w:val="2"/>
        </w:numPr>
        <w:spacing w:after="0" w:line="240" w:lineRule="auto"/>
        <w:jc w:val="both"/>
        <w:rPr>
          <w:rFonts w:asciiTheme="majorHAnsi" w:hAnsiTheme="majorHAnsi" w:cs="Times New Roman"/>
          <w:bCs/>
          <w:color w:val="000000" w:themeColor="text1"/>
        </w:rPr>
      </w:pPr>
      <w:r w:rsidRPr="00801149">
        <w:rPr>
          <w:rFonts w:asciiTheme="majorHAnsi" w:hAnsiTheme="majorHAnsi" w:cs="Times New Roman"/>
          <w:bCs/>
          <w:color w:val="000000" w:themeColor="text1"/>
        </w:rPr>
        <w:t>от кого произошел человек,</w:t>
      </w:r>
    </w:p>
    <w:p w:rsidR="009A3176" w:rsidRPr="00801149" w:rsidRDefault="009A3176" w:rsidP="009A3176">
      <w:pPr>
        <w:numPr>
          <w:ilvl w:val="0"/>
          <w:numId w:val="2"/>
        </w:numPr>
        <w:spacing w:after="0" w:line="240" w:lineRule="auto"/>
        <w:jc w:val="both"/>
        <w:rPr>
          <w:rFonts w:asciiTheme="majorHAnsi" w:hAnsiTheme="majorHAnsi" w:cs="Times New Roman"/>
          <w:bCs/>
          <w:color w:val="000000" w:themeColor="text1"/>
        </w:rPr>
      </w:pPr>
      <w:r w:rsidRPr="00801149">
        <w:rPr>
          <w:rFonts w:asciiTheme="majorHAnsi" w:hAnsiTheme="majorHAnsi" w:cs="Times New Roman"/>
          <w:bCs/>
          <w:color w:val="000000" w:themeColor="text1"/>
        </w:rPr>
        <w:t>почему обезьяне не нужен ум философа,</w:t>
      </w:r>
    </w:p>
    <w:p w:rsidR="009A3176" w:rsidRPr="00C918A5" w:rsidRDefault="009A3176" w:rsidP="009A3176">
      <w:pPr>
        <w:numPr>
          <w:ilvl w:val="0"/>
          <w:numId w:val="2"/>
        </w:numPr>
        <w:spacing w:after="0" w:line="240" w:lineRule="auto"/>
        <w:jc w:val="both"/>
        <w:rPr>
          <w:rFonts w:asciiTheme="majorHAnsi" w:hAnsiTheme="majorHAnsi" w:cs="Times New Roman"/>
          <w:bCs/>
          <w:color w:val="000000" w:themeColor="text1"/>
        </w:rPr>
      </w:pPr>
      <w:r w:rsidRPr="00C918A5">
        <w:rPr>
          <w:rFonts w:asciiTheme="majorHAnsi" w:hAnsiTheme="majorHAnsi" w:cs="Times New Roman"/>
          <w:bCs/>
          <w:color w:val="000000" w:themeColor="text1"/>
        </w:rPr>
        <w:t xml:space="preserve">когда человек теряет подобие Божие </w:t>
      </w:r>
    </w:p>
    <w:p w:rsidR="009A3176" w:rsidRPr="008C26AE" w:rsidRDefault="009A3176" w:rsidP="009A3176">
      <w:pPr>
        <w:spacing w:after="0" w:line="240" w:lineRule="auto"/>
        <w:jc w:val="both"/>
        <w:rPr>
          <w:rFonts w:asciiTheme="majorHAnsi" w:hAnsiTheme="majorHAnsi" w:cs="Times New Roman"/>
          <w:bCs/>
        </w:rPr>
      </w:pPr>
    </w:p>
    <w:p w:rsidR="009A3176" w:rsidRPr="008C26AE" w:rsidRDefault="009A3176" w:rsidP="009A3176">
      <w:pPr>
        <w:spacing w:after="0" w:line="240" w:lineRule="auto"/>
        <w:ind w:firstLine="567"/>
        <w:jc w:val="right"/>
        <w:rPr>
          <w:rFonts w:asciiTheme="majorHAnsi" w:hAnsiTheme="majorHAnsi"/>
          <w:i/>
          <w:color w:val="000000"/>
          <w:shd w:val="clear" w:color="auto" w:fill="FFFFFF"/>
        </w:rPr>
      </w:pPr>
      <w:r w:rsidRPr="008C26AE">
        <w:rPr>
          <w:rFonts w:asciiTheme="majorHAnsi" w:hAnsiTheme="majorHAnsi"/>
          <w:i/>
          <w:color w:val="000000"/>
          <w:shd w:val="clear" w:color="auto" w:fill="FFFFFF"/>
        </w:rPr>
        <w:t>Не так живи, как хочется, а так живи, как Бог велит.</w:t>
      </w:r>
    </w:p>
    <w:p w:rsidR="009A3176" w:rsidRPr="008C26AE" w:rsidRDefault="009A3176" w:rsidP="009A3176">
      <w:pPr>
        <w:spacing w:after="0" w:line="240" w:lineRule="auto"/>
        <w:jc w:val="right"/>
        <w:rPr>
          <w:rFonts w:asciiTheme="majorHAnsi" w:hAnsiTheme="majorHAnsi"/>
          <w:color w:val="000000"/>
          <w:shd w:val="clear" w:color="auto" w:fill="FFFFFF"/>
        </w:rPr>
      </w:pPr>
      <w:r w:rsidRPr="008C26AE">
        <w:rPr>
          <w:rFonts w:asciiTheme="majorHAnsi" w:hAnsiTheme="majorHAnsi"/>
          <w:color w:val="000000"/>
          <w:shd w:val="clear" w:color="auto" w:fill="FFFFFF"/>
        </w:rPr>
        <w:t>Народная поговорка</w:t>
      </w:r>
    </w:p>
    <w:p w:rsidR="009A3176" w:rsidRPr="008C26AE" w:rsidRDefault="009A3176" w:rsidP="009A3176">
      <w:pPr>
        <w:spacing w:after="0" w:line="240" w:lineRule="auto"/>
        <w:jc w:val="right"/>
        <w:rPr>
          <w:rFonts w:asciiTheme="majorHAnsi" w:hAnsiTheme="majorHAnsi"/>
        </w:rPr>
      </w:pPr>
    </w:p>
    <w:p w:rsidR="009A3176" w:rsidRPr="008C26AE" w:rsidRDefault="009A3176" w:rsidP="009A3176">
      <w:pPr>
        <w:spacing w:after="0" w:line="240" w:lineRule="auto"/>
        <w:ind w:firstLine="567"/>
        <w:jc w:val="center"/>
        <w:rPr>
          <w:rFonts w:asciiTheme="majorHAnsi" w:hAnsiTheme="majorHAnsi" w:cs="Times New Roman"/>
          <w:b/>
        </w:rPr>
      </w:pPr>
      <w:r w:rsidRPr="008C26AE">
        <w:rPr>
          <w:rFonts w:asciiTheme="majorHAnsi" w:hAnsiTheme="majorHAnsi" w:cs="Times New Roman"/>
          <w:b/>
        </w:rPr>
        <w:t>Ход занятия</w:t>
      </w:r>
    </w:p>
    <w:p w:rsidR="009A3176" w:rsidRPr="00DC45EA" w:rsidRDefault="009A3176" w:rsidP="009A3176">
      <w:pPr>
        <w:pStyle w:val="a4"/>
        <w:numPr>
          <w:ilvl w:val="0"/>
          <w:numId w:val="9"/>
        </w:numPr>
        <w:spacing w:after="0" w:line="240" w:lineRule="auto"/>
        <w:jc w:val="both"/>
        <w:rPr>
          <w:rFonts w:asciiTheme="majorHAnsi" w:hAnsiTheme="majorHAnsi"/>
          <w:b/>
          <w:color w:val="BFBFBF" w:themeColor="background1" w:themeShade="BF"/>
          <w:shd w:val="clear" w:color="auto" w:fill="FFFFFF"/>
        </w:rPr>
      </w:pPr>
      <w:r w:rsidRPr="00DC45EA">
        <w:rPr>
          <w:rFonts w:asciiTheme="majorHAnsi" w:hAnsiTheme="majorHAnsi"/>
          <w:b/>
          <w:color w:val="BFBFBF" w:themeColor="background1" w:themeShade="BF"/>
          <w:shd w:val="clear" w:color="auto" w:fill="FFFFFF"/>
        </w:rPr>
        <w:t xml:space="preserve">На экране перед занятием слова эпиграфа. </w:t>
      </w:r>
    </w:p>
    <w:p w:rsidR="009A3176" w:rsidRPr="00DC45EA" w:rsidRDefault="009A3176" w:rsidP="009A3176">
      <w:pPr>
        <w:pStyle w:val="a4"/>
        <w:numPr>
          <w:ilvl w:val="0"/>
          <w:numId w:val="9"/>
        </w:numPr>
        <w:spacing w:after="0" w:line="240" w:lineRule="auto"/>
        <w:jc w:val="both"/>
        <w:rPr>
          <w:rFonts w:asciiTheme="majorHAnsi" w:hAnsiTheme="majorHAnsi"/>
          <w:b/>
          <w:color w:val="BFBFBF" w:themeColor="background1" w:themeShade="BF"/>
          <w:shd w:val="clear" w:color="auto" w:fill="FFFFFF"/>
        </w:rPr>
      </w:pPr>
      <w:r w:rsidRPr="00DC45EA">
        <w:rPr>
          <w:rFonts w:asciiTheme="majorHAnsi" w:hAnsiTheme="majorHAnsi"/>
          <w:b/>
          <w:color w:val="BFBFBF" w:themeColor="background1" w:themeShade="BF"/>
          <w:shd w:val="clear" w:color="auto" w:fill="FFFFFF"/>
        </w:rPr>
        <w:t xml:space="preserve">Начало занятия – полушепотом, загадочно прочитать об октябрьской погоде отрывок из рассказа К.Паустовского «Желтый свет». </w:t>
      </w:r>
    </w:p>
    <w:p w:rsidR="009A3176" w:rsidRPr="004D3907" w:rsidRDefault="009A3176" w:rsidP="009A3176">
      <w:pPr>
        <w:spacing w:after="0" w:line="240" w:lineRule="auto"/>
        <w:ind w:firstLine="567"/>
        <w:jc w:val="both"/>
        <w:rPr>
          <w:rFonts w:asciiTheme="majorHAnsi" w:hAnsiTheme="majorHAnsi"/>
          <w:b/>
          <w:i/>
          <w:color w:val="000000"/>
          <w:shd w:val="clear" w:color="auto" w:fill="FFFFFF"/>
        </w:rPr>
      </w:pPr>
      <w:r w:rsidRPr="004D3907">
        <w:rPr>
          <w:rFonts w:asciiTheme="majorHAnsi" w:hAnsiTheme="majorHAnsi"/>
          <w:b/>
          <w:i/>
          <w:color w:val="000000"/>
          <w:shd w:val="clear" w:color="auto" w:fill="FFFFFF"/>
        </w:rPr>
        <w:t>- Какая красота в октябре! А давайте повторим, как эта красота создавалась?</w:t>
      </w:r>
    </w:p>
    <w:p w:rsidR="009A3176" w:rsidRPr="00DC45EA" w:rsidRDefault="009A3176" w:rsidP="009A3176">
      <w:pPr>
        <w:pStyle w:val="a4"/>
        <w:numPr>
          <w:ilvl w:val="0"/>
          <w:numId w:val="10"/>
        </w:numPr>
        <w:spacing w:after="0" w:line="240" w:lineRule="auto"/>
        <w:jc w:val="both"/>
        <w:rPr>
          <w:rFonts w:asciiTheme="majorHAnsi" w:hAnsiTheme="majorHAnsi"/>
          <w:b/>
          <w:color w:val="BFBFBF" w:themeColor="background1" w:themeShade="BF"/>
          <w:shd w:val="clear" w:color="auto" w:fill="FFFFFF"/>
        </w:rPr>
      </w:pPr>
      <w:r w:rsidRPr="00DC45EA">
        <w:rPr>
          <w:rFonts w:asciiTheme="majorHAnsi" w:hAnsiTheme="majorHAnsi"/>
          <w:b/>
          <w:color w:val="BFBFBF" w:themeColor="background1" w:themeShade="BF"/>
          <w:shd w:val="clear" w:color="auto" w:fill="FFFFFF"/>
        </w:rPr>
        <w:t xml:space="preserve">Повторить дни творения с помощью карточек. Работа в парах. </w:t>
      </w:r>
    </w:p>
    <w:p w:rsidR="009A3176" w:rsidRPr="004D3907" w:rsidRDefault="009A3176" w:rsidP="009A3176">
      <w:pPr>
        <w:spacing w:after="0" w:line="240" w:lineRule="auto"/>
        <w:ind w:firstLine="567"/>
        <w:rPr>
          <w:rFonts w:asciiTheme="majorHAnsi" w:hAnsiTheme="majorHAnsi"/>
          <w:b/>
          <w:i/>
          <w:color w:val="000000"/>
          <w:shd w:val="clear" w:color="auto" w:fill="FFFFFF"/>
        </w:rPr>
      </w:pPr>
      <w:r w:rsidRPr="004D3907">
        <w:rPr>
          <w:rFonts w:asciiTheme="majorHAnsi" w:hAnsiTheme="majorHAnsi"/>
          <w:b/>
          <w:i/>
          <w:color w:val="000000"/>
          <w:shd w:val="clear" w:color="auto" w:fill="FFFFFF"/>
        </w:rPr>
        <w:t xml:space="preserve">- Но </w:t>
      </w:r>
      <w:proofErr w:type="gramStart"/>
      <w:r w:rsidRPr="004D3907">
        <w:rPr>
          <w:rFonts w:asciiTheme="majorHAnsi" w:hAnsiTheme="majorHAnsi"/>
          <w:b/>
          <w:i/>
          <w:color w:val="000000"/>
          <w:shd w:val="clear" w:color="auto" w:fill="FFFFFF"/>
        </w:rPr>
        <w:t>как</w:t>
      </w:r>
      <w:proofErr w:type="gramEnd"/>
      <w:r w:rsidRPr="004D3907">
        <w:rPr>
          <w:rFonts w:asciiTheme="majorHAnsi" w:hAnsiTheme="majorHAnsi"/>
          <w:b/>
          <w:i/>
          <w:color w:val="000000"/>
          <w:shd w:val="clear" w:color="auto" w:fill="FFFFFF"/>
        </w:rPr>
        <w:t xml:space="preserve"> же появился человек?</w:t>
      </w:r>
    </w:p>
    <w:p w:rsidR="009A3176" w:rsidRDefault="009A3176" w:rsidP="009A3176">
      <w:pPr>
        <w:pStyle w:val="a4"/>
        <w:numPr>
          <w:ilvl w:val="0"/>
          <w:numId w:val="10"/>
        </w:numPr>
        <w:spacing w:after="0" w:line="240" w:lineRule="auto"/>
        <w:rPr>
          <w:rFonts w:asciiTheme="majorHAnsi" w:hAnsiTheme="majorHAnsi"/>
          <w:b/>
          <w:color w:val="BFBFBF" w:themeColor="background1" w:themeShade="BF"/>
          <w:shd w:val="clear" w:color="auto" w:fill="FFFFFF"/>
        </w:rPr>
      </w:pPr>
      <w:r w:rsidRPr="00DC45EA">
        <w:rPr>
          <w:rFonts w:asciiTheme="majorHAnsi" w:hAnsiTheme="majorHAnsi"/>
          <w:b/>
          <w:color w:val="BFBFBF" w:themeColor="background1" w:themeShade="BF"/>
          <w:shd w:val="clear" w:color="auto" w:fill="FFFFFF"/>
        </w:rPr>
        <w:t xml:space="preserve">На слайде </w:t>
      </w:r>
      <w:r w:rsidRPr="00DC45EA">
        <w:rPr>
          <w:rFonts w:asciiTheme="majorHAnsi" w:hAnsiTheme="majorHAnsi"/>
          <w:b/>
          <w:color w:val="BFBFBF" w:themeColor="background1" w:themeShade="BF"/>
          <w:u w:val="single"/>
          <w:shd w:val="clear" w:color="auto" w:fill="FFFFFF"/>
        </w:rPr>
        <w:t>теория эволюции</w:t>
      </w:r>
      <w:r w:rsidRPr="00DC45EA">
        <w:rPr>
          <w:rFonts w:asciiTheme="majorHAnsi" w:hAnsiTheme="majorHAnsi"/>
          <w:b/>
          <w:color w:val="BFBFBF" w:themeColor="background1" w:themeShade="BF"/>
          <w:shd w:val="clear" w:color="auto" w:fill="FFFFFF"/>
        </w:rPr>
        <w:t xml:space="preserve"> человека от обезьяны.</w:t>
      </w:r>
    </w:p>
    <w:p w:rsidR="009A3176" w:rsidRDefault="009A3176" w:rsidP="009A3176">
      <w:pPr>
        <w:spacing w:after="0" w:line="240" w:lineRule="auto"/>
        <w:ind w:firstLine="567"/>
        <w:jc w:val="both"/>
        <w:rPr>
          <w:rFonts w:asciiTheme="majorHAnsi" w:hAnsiTheme="majorHAnsi" w:cs="Times New Roman"/>
        </w:rPr>
      </w:pPr>
    </w:p>
    <w:p w:rsidR="009A3176" w:rsidRPr="008C26AE" w:rsidRDefault="009A3176" w:rsidP="009A3176">
      <w:pPr>
        <w:spacing w:after="0" w:line="240" w:lineRule="auto"/>
        <w:ind w:firstLine="567"/>
        <w:jc w:val="both"/>
        <w:rPr>
          <w:rFonts w:asciiTheme="majorHAnsi" w:hAnsiTheme="majorHAnsi" w:cs="Times New Roman"/>
        </w:rPr>
      </w:pPr>
      <w:r w:rsidRPr="008C26AE">
        <w:rPr>
          <w:rFonts w:asciiTheme="majorHAnsi" w:hAnsiTheme="majorHAnsi" w:cs="Times New Roman"/>
        </w:rPr>
        <w:t xml:space="preserve">- Мы произошли от обезьян, – рассказывает мальчик своему другу. </w:t>
      </w:r>
    </w:p>
    <w:p w:rsidR="009A3176" w:rsidRPr="008C26AE" w:rsidRDefault="009A3176" w:rsidP="009A3176">
      <w:pPr>
        <w:spacing w:after="0" w:line="240" w:lineRule="auto"/>
        <w:ind w:firstLine="567"/>
        <w:jc w:val="both"/>
        <w:rPr>
          <w:rFonts w:asciiTheme="majorHAnsi" w:hAnsiTheme="majorHAnsi" w:cs="Times New Roman"/>
        </w:rPr>
      </w:pPr>
      <w:r w:rsidRPr="008C26AE">
        <w:rPr>
          <w:rFonts w:asciiTheme="majorHAnsi" w:hAnsiTheme="majorHAnsi" w:cs="Times New Roman"/>
        </w:rPr>
        <w:t>- Не знаю как ты, но я от мамы и папы, - отвечает собеседник.</w:t>
      </w:r>
    </w:p>
    <w:p w:rsidR="009A3176" w:rsidRPr="008C26AE" w:rsidRDefault="009A3176" w:rsidP="009A3176">
      <w:pPr>
        <w:spacing w:after="0" w:line="240" w:lineRule="auto"/>
        <w:ind w:firstLine="567"/>
        <w:jc w:val="both"/>
        <w:rPr>
          <w:rFonts w:asciiTheme="majorHAnsi" w:hAnsiTheme="majorHAnsi" w:cs="Times New Roman"/>
        </w:rPr>
      </w:pPr>
      <w:r w:rsidRPr="008C26AE">
        <w:rPr>
          <w:rFonts w:asciiTheme="majorHAnsi" w:hAnsiTheme="majorHAnsi" w:cs="Times New Roman"/>
        </w:rPr>
        <w:t>В этой шуточной истории содержится горькая правда. Действительно, после мнения Чарльза Дарвина о том, что человек произошел в процессе эволюции от обезьяны (</w:t>
      </w:r>
      <w:r>
        <w:rPr>
          <w:rFonts w:asciiTheme="majorHAnsi" w:hAnsiTheme="majorHAnsi" w:cs="Times New Roman"/>
        </w:rPr>
        <w:t xml:space="preserve">вернее – от </w:t>
      </w:r>
      <w:r w:rsidRPr="008C26AE">
        <w:rPr>
          <w:rFonts w:asciiTheme="majorHAnsi" w:hAnsiTheme="majorHAnsi" w:cs="Times New Roman"/>
        </w:rPr>
        <w:t xml:space="preserve">общего с ней предка), многие люди на нашей Земле считают эту гипотезу единственно верной. </w:t>
      </w:r>
      <w:r>
        <w:rPr>
          <w:rFonts w:asciiTheme="majorHAnsi" w:hAnsiTheme="majorHAnsi" w:cs="Times New Roman"/>
        </w:rPr>
        <w:t>Но не всё так просто и требует ещё многих научных трудов.</w:t>
      </w:r>
    </w:p>
    <w:p w:rsidR="009A3176" w:rsidRPr="008C26AE" w:rsidRDefault="009A3176" w:rsidP="009A3176">
      <w:pPr>
        <w:spacing w:after="0" w:line="240" w:lineRule="auto"/>
        <w:ind w:firstLine="567"/>
        <w:jc w:val="both"/>
        <w:rPr>
          <w:rFonts w:asciiTheme="majorHAnsi" w:hAnsiTheme="majorHAnsi" w:cs="Times New Roman"/>
        </w:rPr>
      </w:pPr>
      <w:r w:rsidRPr="008C26AE">
        <w:rPr>
          <w:rFonts w:asciiTheme="majorHAnsi" w:hAnsiTheme="majorHAnsi" w:cs="Times New Roman"/>
        </w:rPr>
        <w:t xml:space="preserve">Рассказывают о том, что друг Дарвина задал ему единственный вопрос по поводу его теории: «Скажи, зачем обезьяне ум философа?» Дарвин был вне себя от злости. Действительно, обезьяна очень хорошо приспособлена к жизни: ешь бананы, лазай по лианам, веселись. Что еще нужно? Зачем ей эволюционировать до человека разумного? </w:t>
      </w:r>
    </w:p>
    <w:p w:rsidR="009A3176" w:rsidRPr="008C26AE" w:rsidRDefault="009A3176" w:rsidP="009A3176">
      <w:pPr>
        <w:spacing w:after="120" w:line="240" w:lineRule="auto"/>
        <w:ind w:firstLine="567"/>
        <w:jc w:val="both"/>
        <w:rPr>
          <w:rFonts w:asciiTheme="majorHAnsi" w:hAnsiTheme="majorHAnsi" w:cs="Times New Roman"/>
          <w:b/>
        </w:rPr>
      </w:pPr>
      <w:r w:rsidRPr="0069524B">
        <w:rPr>
          <w:rFonts w:asciiTheme="majorHAnsi" w:hAnsiTheme="majorHAnsi" w:cs="Times New Roman"/>
        </w:rPr>
        <w:t>Самое главное отличие человека от животного заключается в наличии совести,</w:t>
      </w:r>
      <w:r w:rsidRPr="008C26AE">
        <w:rPr>
          <w:rFonts w:asciiTheme="majorHAnsi" w:hAnsiTheme="majorHAnsi" w:cs="Times New Roman"/>
        </w:rPr>
        <w:t xml:space="preserve"> которая подсказывает, правильно ли ты поступил или нет. У человека есть разум, мудрость. Он четко понимает границу между добром и злом, умеет по-настоящему любить, отдавать себя в жертву </w:t>
      </w:r>
      <w:proofErr w:type="gramStart"/>
      <w:r w:rsidRPr="008C26AE">
        <w:rPr>
          <w:rFonts w:asciiTheme="majorHAnsi" w:hAnsiTheme="majorHAnsi" w:cs="Times New Roman"/>
        </w:rPr>
        <w:t>ради</w:t>
      </w:r>
      <w:proofErr w:type="gramEnd"/>
      <w:r w:rsidRPr="008C26AE">
        <w:rPr>
          <w:rFonts w:asciiTheme="majorHAnsi" w:hAnsiTheme="majorHAnsi" w:cs="Times New Roman"/>
        </w:rPr>
        <w:t xml:space="preserve"> ближнего. </w:t>
      </w:r>
      <w:r w:rsidRPr="0069524B">
        <w:rPr>
          <w:rFonts w:asciiTheme="majorHAnsi" w:hAnsiTheme="majorHAnsi" w:cs="Times New Roman"/>
        </w:rPr>
        <w:t xml:space="preserve">Это называют духовными качествами человека. </w:t>
      </w:r>
    </w:p>
    <w:p w:rsidR="009A3176" w:rsidRPr="008C26AE" w:rsidRDefault="009A3176" w:rsidP="009A3176">
      <w:pPr>
        <w:spacing w:after="120" w:line="240" w:lineRule="auto"/>
        <w:ind w:firstLine="567"/>
        <w:jc w:val="both"/>
        <w:rPr>
          <w:rFonts w:asciiTheme="majorHAnsi" w:hAnsiTheme="majorHAnsi" w:cs="Times New Roman"/>
          <w:i/>
        </w:rPr>
      </w:pPr>
      <w:r w:rsidRPr="008C26AE">
        <w:rPr>
          <w:rFonts w:asciiTheme="majorHAnsi" w:hAnsiTheme="majorHAnsi" w:cs="Times New Roman"/>
          <w:i/>
        </w:rPr>
        <w:t>- Могут ли это делать обезьяны?</w:t>
      </w:r>
    </w:p>
    <w:p w:rsidR="009A3176" w:rsidRPr="00DC45EA" w:rsidRDefault="009A3176" w:rsidP="009A3176">
      <w:pPr>
        <w:pStyle w:val="a4"/>
        <w:numPr>
          <w:ilvl w:val="0"/>
          <w:numId w:val="10"/>
        </w:numPr>
        <w:spacing w:after="120" w:line="240" w:lineRule="auto"/>
        <w:jc w:val="center"/>
        <w:rPr>
          <w:rFonts w:asciiTheme="majorHAnsi" w:hAnsiTheme="majorHAnsi"/>
          <w:b/>
          <w:color w:val="BFBFBF" w:themeColor="background1" w:themeShade="BF"/>
          <w:u w:val="single"/>
        </w:rPr>
      </w:pPr>
      <w:r w:rsidRPr="00DC45EA">
        <w:rPr>
          <w:rFonts w:asciiTheme="majorHAnsi" w:hAnsiTheme="majorHAnsi"/>
          <w:b/>
          <w:color w:val="BFBFBF" w:themeColor="background1" w:themeShade="BF"/>
          <w:u w:val="single"/>
        </w:rPr>
        <w:t>Тема занятия и цели.</w:t>
      </w:r>
    </w:p>
    <w:p w:rsidR="009A3176" w:rsidRPr="00DC45EA" w:rsidRDefault="009A3176" w:rsidP="009A3176">
      <w:pPr>
        <w:pStyle w:val="a4"/>
        <w:numPr>
          <w:ilvl w:val="0"/>
          <w:numId w:val="10"/>
        </w:numPr>
        <w:spacing w:after="120" w:line="240" w:lineRule="auto"/>
        <w:jc w:val="both"/>
        <w:rPr>
          <w:rFonts w:asciiTheme="majorHAnsi" w:hAnsiTheme="majorHAnsi"/>
          <w:b/>
          <w:color w:val="BFBFBF" w:themeColor="background1" w:themeShade="BF"/>
        </w:rPr>
      </w:pPr>
      <w:r w:rsidRPr="00DC45EA">
        <w:rPr>
          <w:rFonts w:asciiTheme="majorHAnsi" w:hAnsiTheme="majorHAnsi"/>
          <w:b/>
          <w:color w:val="BFBFBF" w:themeColor="background1" w:themeShade="BF"/>
        </w:rPr>
        <w:t>Рубрика «Недетский ответ» и задание 1 в дневнике.</w:t>
      </w:r>
    </w:p>
    <w:p w:rsidR="009A3176" w:rsidRDefault="009A3176" w:rsidP="009A3176">
      <w:pPr>
        <w:spacing w:after="0" w:line="240" w:lineRule="auto"/>
        <w:ind w:firstLine="567"/>
        <w:jc w:val="both"/>
        <w:rPr>
          <w:rFonts w:asciiTheme="majorHAnsi" w:hAnsiTheme="majorHAnsi" w:cs="Times New Roman"/>
        </w:rPr>
      </w:pPr>
      <w:r w:rsidRPr="008C26AE">
        <w:rPr>
          <w:rFonts w:asciiTheme="majorHAnsi" w:hAnsiTheme="majorHAnsi" w:cs="Times New Roman"/>
        </w:rPr>
        <w:t xml:space="preserve">Христианство дает ясный ответ на вопрос о происхождении человека. Вы уже знаете, что Бог в шестой день кроме зверей сотворил человека – венец Своего творения. </w:t>
      </w:r>
      <w:r w:rsidRPr="00FC3F41">
        <w:rPr>
          <w:rFonts w:asciiTheme="majorHAnsi" w:hAnsiTheme="majorHAnsi" w:cs="Times New Roman"/>
          <w:u w:val="single"/>
        </w:rPr>
        <w:t>Он создал его по Своему Образу и Подобию.</w:t>
      </w:r>
      <w:r w:rsidRPr="00FC3F41">
        <w:rPr>
          <w:rFonts w:asciiTheme="majorHAnsi" w:hAnsiTheme="majorHAnsi" w:cs="Times New Roman"/>
        </w:rPr>
        <w:t xml:space="preserve"> Значит, человек был, как и Бог, добрый, разумный, с творческими</w:t>
      </w:r>
      <w:r w:rsidRPr="008C26AE">
        <w:rPr>
          <w:rFonts w:asciiTheme="majorHAnsi" w:hAnsiTheme="majorHAnsi" w:cs="Times New Roman"/>
        </w:rPr>
        <w:t xml:space="preserve"> задатками. </w:t>
      </w:r>
      <w:r>
        <w:rPr>
          <w:rFonts w:asciiTheme="majorHAnsi" w:hAnsiTheme="majorHAnsi" w:cs="Times New Roman"/>
        </w:rPr>
        <w:t>То есть он был чист душой и, можно сказать, свят! Поэтому с точки зрения христианства человек произошёл от</w:t>
      </w:r>
      <w:proofErr w:type="gramStart"/>
      <w:r>
        <w:rPr>
          <w:rFonts w:asciiTheme="majorHAnsi" w:hAnsiTheme="majorHAnsi" w:cs="Times New Roman"/>
        </w:rPr>
        <w:t xml:space="preserve"> С</w:t>
      </w:r>
      <w:proofErr w:type="gramEnd"/>
      <w:r>
        <w:rPr>
          <w:rFonts w:asciiTheme="majorHAnsi" w:hAnsiTheme="majorHAnsi" w:cs="Times New Roman"/>
        </w:rPr>
        <w:t>амого Бога!</w:t>
      </w:r>
    </w:p>
    <w:p w:rsidR="009A3176" w:rsidRPr="0069524B" w:rsidRDefault="009A3176" w:rsidP="009A3176">
      <w:pPr>
        <w:spacing w:after="0" w:line="240" w:lineRule="auto"/>
        <w:ind w:firstLine="567"/>
        <w:jc w:val="both"/>
        <w:rPr>
          <w:rFonts w:asciiTheme="majorHAnsi" w:hAnsiTheme="majorHAnsi"/>
          <w:color w:val="000000"/>
          <w:shd w:val="clear" w:color="auto" w:fill="FFFFFF"/>
        </w:rPr>
      </w:pPr>
      <w:r w:rsidRPr="008C26AE">
        <w:rPr>
          <w:rFonts w:asciiTheme="majorHAnsi" w:hAnsiTheme="majorHAnsi"/>
          <w:color w:val="000000"/>
          <w:shd w:val="clear" w:color="auto" w:fill="FFFFFF"/>
        </w:rPr>
        <w:t xml:space="preserve">Библия повествует нам о том, что много возможностей дал Бог первым людям: </w:t>
      </w:r>
      <w:r w:rsidRPr="0069524B">
        <w:rPr>
          <w:rFonts w:asciiTheme="majorHAnsi" w:hAnsiTheme="majorHAnsi"/>
          <w:color w:val="000000"/>
          <w:shd w:val="clear" w:color="auto" w:fill="FFFFFF"/>
        </w:rPr>
        <w:t>«И благословил их Бог, и сказал им Бог: плодитесь и размножайтесь, и наполняйте землю, и обладайте ею, и владычествуйте над рыбами морскими (и над зверями), и над птицами небесными (и над всяким скотом, и над всею землею), и над всяким животным, пресмыкающимся по земле» (Бытие 1, 28).</w:t>
      </w:r>
    </w:p>
    <w:p w:rsidR="009A3176" w:rsidRDefault="009A3176" w:rsidP="009A3176">
      <w:pPr>
        <w:spacing w:after="0" w:line="240" w:lineRule="auto"/>
        <w:ind w:firstLine="567"/>
        <w:jc w:val="both"/>
        <w:rPr>
          <w:rFonts w:asciiTheme="majorHAnsi" w:hAnsiTheme="majorHAnsi"/>
          <w:b/>
          <w:i/>
          <w:u w:val="single"/>
        </w:rPr>
      </w:pPr>
      <w:r w:rsidRPr="001B079A">
        <w:rPr>
          <w:rFonts w:asciiTheme="majorHAnsi" w:hAnsiTheme="majorHAnsi"/>
          <w:b/>
          <w:i/>
        </w:rPr>
        <w:t>- Какие качества Бог дал человеку?</w:t>
      </w:r>
      <w:r>
        <w:rPr>
          <w:rFonts w:asciiTheme="majorHAnsi" w:hAnsiTheme="majorHAnsi"/>
          <w:b/>
          <w:i/>
          <w:u w:val="single"/>
        </w:rPr>
        <w:t xml:space="preserve"> </w:t>
      </w:r>
    </w:p>
    <w:p w:rsidR="009A3176" w:rsidRPr="00FC3F41" w:rsidRDefault="009A3176" w:rsidP="009A3176">
      <w:pPr>
        <w:spacing w:after="0" w:line="240" w:lineRule="auto"/>
        <w:ind w:firstLine="567"/>
        <w:jc w:val="both"/>
        <w:rPr>
          <w:rFonts w:asciiTheme="majorHAnsi" w:hAnsiTheme="majorHAnsi"/>
          <w:b/>
          <w:i/>
          <w:u w:val="single"/>
        </w:rPr>
      </w:pPr>
      <w:r>
        <w:rPr>
          <w:rFonts w:asciiTheme="majorHAnsi" w:hAnsiTheme="majorHAnsi"/>
          <w:b/>
          <w:i/>
          <w:u w:val="single"/>
        </w:rPr>
        <w:t xml:space="preserve">- </w:t>
      </w:r>
      <w:r w:rsidRPr="001B079A">
        <w:rPr>
          <w:rFonts w:asciiTheme="majorHAnsi" w:hAnsiTheme="majorHAnsi"/>
          <w:b/>
          <w:i/>
          <w:u w:val="single"/>
        </w:rPr>
        <w:t>Можно ли первозданного человека назвать святым?</w:t>
      </w:r>
      <w:r>
        <w:rPr>
          <w:rFonts w:asciiTheme="majorHAnsi" w:hAnsiTheme="majorHAnsi"/>
          <w:b/>
          <w:i/>
          <w:u w:val="single"/>
        </w:rPr>
        <w:t xml:space="preserve"> </w:t>
      </w:r>
    </w:p>
    <w:p w:rsidR="009A3176" w:rsidRPr="008C26AE" w:rsidRDefault="009A3176" w:rsidP="009A3176">
      <w:pPr>
        <w:spacing w:after="0" w:line="240" w:lineRule="auto"/>
        <w:ind w:firstLine="567"/>
        <w:jc w:val="both"/>
        <w:rPr>
          <w:rFonts w:asciiTheme="majorHAnsi" w:hAnsiTheme="majorHAnsi"/>
          <w:i/>
        </w:rPr>
      </w:pPr>
      <w:r>
        <w:rPr>
          <w:rFonts w:asciiTheme="majorHAnsi" w:hAnsiTheme="majorHAnsi" w:cs="Times New Roman"/>
        </w:rPr>
        <w:t>Д</w:t>
      </w:r>
      <w:r w:rsidRPr="00FC3F41">
        <w:rPr>
          <w:rFonts w:asciiTheme="majorHAnsi" w:hAnsiTheme="majorHAnsi" w:cs="Times New Roman"/>
        </w:rPr>
        <w:t>ля управления всей земной жизнью Бог сотворил первого человека – Адама. И жену ему – Еву, чтобы создавали они семью и жили вместе счастливой жизнью в раю,</w:t>
      </w:r>
      <w:r w:rsidRPr="008C26AE">
        <w:rPr>
          <w:rFonts w:asciiTheme="majorHAnsi" w:hAnsiTheme="majorHAnsi" w:cs="Times New Roman"/>
        </w:rPr>
        <w:t xml:space="preserve"> растили деток и заботились о мире. Бог предоставил Адаму возможность </w:t>
      </w:r>
      <w:r w:rsidRPr="00FC3F41">
        <w:rPr>
          <w:rFonts w:asciiTheme="majorHAnsi" w:hAnsiTheme="majorHAnsi" w:cs="Times New Roman"/>
          <w:u w:val="single"/>
        </w:rPr>
        <w:t>нарекать имена</w:t>
      </w:r>
      <w:r w:rsidRPr="008C26AE">
        <w:rPr>
          <w:rFonts w:asciiTheme="majorHAnsi" w:hAnsiTheme="majorHAnsi" w:cs="Times New Roman"/>
        </w:rPr>
        <w:t xml:space="preserve"> всем живым существам на Земле. Только предупредил Он человека</w:t>
      </w:r>
      <w:r w:rsidRPr="008C26AE">
        <w:rPr>
          <w:rFonts w:asciiTheme="majorHAnsi" w:hAnsiTheme="majorHAnsi"/>
        </w:rPr>
        <w:t xml:space="preserve">: </w:t>
      </w:r>
      <w:r w:rsidRPr="008C26AE">
        <w:rPr>
          <w:rFonts w:asciiTheme="majorHAnsi" w:hAnsiTheme="majorHAnsi"/>
          <w:i/>
        </w:rPr>
        <w:t xml:space="preserve">«От всякого дерева в саду ты будешь есть, а от дерева познания добра и зла не ешь от него, ибо в день, в который ты вкусишь от него, смертью умрешь» (Бытие 2, 16-17). </w:t>
      </w:r>
    </w:p>
    <w:p w:rsidR="009A3176" w:rsidRPr="00DC45EA" w:rsidRDefault="009A3176" w:rsidP="009A3176">
      <w:pPr>
        <w:pStyle w:val="a4"/>
        <w:numPr>
          <w:ilvl w:val="0"/>
          <w:numId w:val="11"/>
        </w:numPr>
        <w:spacing w:after="0" w:line="240" w:lineRule="auto"/>
        <w:jc w:val="both"/>
        <w:rPr>
          <w:rFonts w:asciiTheme="majorHAnsi" w:hAnsiTheme="majorHAnsi"/>
          <w:b/>
          <w:color w:val="BFBFBF" w:themeColor="background1" w:themeShade="BF"/>
        </w:rPr>
      </w:pPr>
      <w:r w:rsidRPr="00DC45EA">
        <w:rPr>
          <w:rFonts w:asciiTheme="majorHAnsi" w:hAnsiTheme="majorHAnsi"/>
          <w:b/>
          <w:color w:val="BFBFBF" w:themeColor="background1" w:themeShade="BF"/>
        </w:rPr>
        <w:lastRenderedPageBreak/>
        <w:t xml:space="preserve">Дальше читают сами </w:t>
      </w:r>
      <w:r>
        <w:rPr>
          <w:rFonts w:asciiTheme="majorHAnsi" w:hAnsiTheme="majorHAnsi"/>
          <w:b/>
          <w:color w:val="BFBFBF" w:themeColor="background1" w:themeShade="BF"/>
        </w:rPr>
        <w:t>дети по предложению или говорит педагог.</w:t>
      </w:r>
    </w:p>
    <w:p w:rsidR="009A3176" w:rsidRPr="0069524B" w:rsidRDefault="009A3176" w:rsidP="009A3176">
      <w:pPr>
        <w:spacing w:after="0" w:line="240" w:lineRule="auto"/>
        <w:ind w:firstLine="567"/>
        <w:jc w:val="both"/>
        <w:rPr>
          <w:rFonts w:asciiTheme="majorHAnsi" w:hAnsiTheme="majorHAnsi"/>
          <w:b/>
          <w:sz w:val="18"/>
          <w:szCs w:val="18"/>
        </w:rPr>
      </w:pPr>
      <w:r w:rsidRPr="0069524B">
        <w:rPr>
          <w:rFonts w:asciiTheme="majorHAnsi" w:hAnsiTheme="majorHAnsi"/>
          <w:sz w:val="18"/>
          <w:szCs w:val="18"/>
        </w:rPr>
        <w:t xml:space="preserve">Сейчас модно говорить: «Что хочу, то и делаю», «Моя жизнь – мне решать», «Мама, не мешай, это моя личная жизнь!», «Бери от жизни все». Откуда такие лозунги? А всё от того, что Бог даровал людям свободу выбора своего жизненного пути, но предупредил: «Не делай того, что тебе повредит, ведь ты, человек, хоть и имеешь качества Божии, но далеко не всемогущий бог». </w:t>
      </w:r>
      <w:r w:rsidRPr="008B77A2">
        <w:rPr>
          <w:rFonts w:asciiTheme="majorHAnsi" w:hAnsiTheme="majorHAnsi"/>
          <w:sz w:val="18"/>
          <w:szCs w:val="18"/>
        </w:rPr>
        <w:t>Пренебрежение Божией заповеди повредило образ человека – он стал стареющим и смертным.</w:t>
      </w:r>
      <w:r w:rsidRPr="005A0734">
        <w:rPr>
          <w:rFonts w:asciiTheme="majorHAnsi" w:hAnsiTheme="majorHAnsi"/>
        </w:rPr>
        <w:t xml:space="preserve"> </w:t>
      </w:r>
      <w:r w:rsidRPr="0069524B">
        <w:rPr>
          <w:rFonts w:asciiTheme="majorHAnsi" w:hAnsiTheme="majorHAnsi"/>
          <w:b/>
          <w:sz w:val="18"/>
          <w:szCs w:val="18"/>
        </w:rPr>
        <w:t xml:space="preserve"> </w:t>
      </w:r>
    </w:p>
    <w:p w:rsidR="009A3176" w:rsidRPr="0069524B" w:rsidRDefault="009A3176" w:rsidP="009A3176">
      <w:pPr>
        <w:spacing w:after="0" w:line="240" w:lineRule="auto"/>
        <w:ind w:firstLine="567"/>
        <w:jc w:val="both"/>
        <w:rPr>
          <w:rFonts w:asciiTheme="majorHAnsi" w:hAnsiTheme="majorHAnsi"/>
          <w:sz w:val="18"/>
          <w:szCs w:val="18"/>
        </w:rPr>
      </w:pPr>
      <w:r w:rsidRPr="0069524B">
        <w:rPr>
          <w:rFonts w:asciiTheme="majorHAnsi" w:hAnsiTheme="majorHAnsi"/>
          <w:sz w:val="18"/>
          <w:szCs w:val="18"/>
        </w:rPr>
        <w:t xml:space="preserve">На прошлом занятии вы узнали, что злые силы очень хотят погубить людей, затащить в свои повсюду расставленные сети. Адам и Ева не сумели противостоять этому и попались в лапы </w:t>
      </w:r>
      <w:r w:rsidRPr="0069524B">
        <w:rPr>
          <w:rFonts w:asciiTheme="majorHAnsi" w:hAnsiTheme="majorHAnsi"/>
          <w:i/>
          <w:sz w:val="18"/>
          <w:szCs w:val="18"/>
        </w:rPr>
        <w:t>лукавого</w:t>
      </w:r>
      <w:r w:rsidRPr="0069524B">
        <w:rPr>
          <w:rFonts w:asciiTheme="majorHAnsi" w:hAnsiTheme="majorHAnsi"/>
          <w:sz w:val="18"/>
          <w:szCs w:val="18"/>
        </w:rPr>
        <w:t xml:space="preserve">. Библия говорит нам о том, что дьявол явился Еве в образе змея и предложил ей съесть плод с дерева познания добра и зла, обещая, что они с Адамом будут как всемогущие боги. И Ева съела этот плод и предложила Адаму. </w:t>
      </w:r>
    </w:p>
    <w:p w:rsidR="009A3176" w:rsidRPr="0069524B" w:rsidRDefault="009A3176" w:rsidP="009A3176">
      <w:pPr>
        <w:spacing w:after="0" w:line="240" w:lineRule="auto"/>
        <w:ind w:firstLine="567"/>
        <w:jc w:val="both"/>
        <w:rPr>
          <w:rFonts w:asciiTheme="majorHAnsi" w:hAnsiTheme="majorHAnsi"/>
          <w:sz w:val="18"/>
          <w:szCs w:val="18"/>
        </w:rPr>
      </w:pPr>
      <w:r w:rsidRPr="0069524B">
        <w:rPr>
          <w:rFonts w:asciiTheme="majorHAnsi" w:hAnsiTheme="majorHAnsi"/>
          <w:sz w:val="18"/>
          <w:szCs w:val="18"/>
        </w:rPr>
        <w:t xml:space="preserve">Как нашкодивший ребенок Адам спрятался от Бога в райском саду.  Всеведущий Бог специально звал его, надеясь, что тот выйдет и попросит прощения за свое непослушание. </w:t>
      </w:r>
      <w:r w:rsidRPr="0069524B">
        <w:rPr>
          <w:rFonts w:asciiTheme="majorHAnsi" w:hAnsiTheme="majorHAnsi"/>
          <w:sz w:val="18"/>
          <w:szCs w:val="18"/>
          <w:u w:val="single"/>
        </w:rPr>
        <w:t>Но Адам не раскаялся</w:t>
      </w:r>
      <w:r w:rsidRPr="0069524B">
        <w:rPr>
          <w:rFonts w:asciiTheme="majorHAnsi" w:hAnsiTheme="majorHAnsi"/>
          <w:sz w:val="18"/>
          <w:szCs w:val="18"/>
        </w:rPr>
        <w:t>, и А</w:t>
      </w:r>
      <w:r>
        <w:rPr>
          <w:rFonts w:asciiTheme="majorHAnsi" w:hAnsiTheme="majorHAnsi"/>
          <w:sz w:val="18"/>
          <w:szCs w:val="18"/>
        </w:rPr>
        <w:t>н</w:t>
      </w:r>
      <w:r w:rsidRPr="0069524B">
        <w:rPr>
          <w:rFonts w:asciiTheme="majorHAnsi" w:hAnsiTheme="majorHAnsi"/>
          <w:sz w:val="18"/>
          <w:szCs w:val="18"/>
        </w:rPr>
        <w:t xml:space="preserve">гел выгнал его из рая вместе с Евой. Бог лишь сказал: </w:t>
      </w:r>
      <w:r w:rsidRPr="0069524B">
        <w:rPr>
          <w:rFonts w:asciiTheme="majorHAnsi" w:hAnsiTheme="majorHAnsi"/>
          <w:i/>
          <w:sz w:val="18"/>
          <w:szCs w:val="18"/>
        </w:rPr>
        <w:t>«В</w:t>
      </w:r>
      <w:r w:rsidRPr="0069524B">
        <w:rPr>
          <w:rFonts w:asciiTheme="majorHAnsi" w:hAnsiTheme="majorHAnsi"/>
          <w:i/>
          <w:color w:val="000000"/>
          <w:sz w:val="18"/>
          <w:szCs w:val="18"/>
          <w:shd w:val="clear" w:color="auto" w:fill="FFFFFF"/>
        </w:rPr>
        <w:t xml:space="preserve"> поте лица твоего будешь есть хлеб, доколе не возвратишься в землю, из которой ты взят, ибо прах ты и в прах возвратишься» </w:t>
      </w:r>
      <w:r w:rsidRPr="0069524B">
        <w:rPr>
          <w:rFonts w:asciiTheme="majorHAnsi" w:hAnsiTheme="majorHAnsi"/>
          <w:i/>
          <w:sz w:val="18"/>
          <w:szCs w:val="18"/>
        </w:rPr>
        <w:t>(Бытие 3, 19).</w:t>
      </w:r>
      <w:r w:rsidRPr="0069524B">
        <w:rPr>
          <w:rFonts w:asciiTheme="majorHAnsi" w:hAnsiTheme="majorHAnsi"/>
          <w:sz w:val="18"/>
          <w:szCs w:val="18"/>
        </w:rPr>
        <w:t xml:space="preserve"> Вот так в поте лица мы и трудимся, чтобы добыть </w:t>
      </w:r>
      <w:r w:rsidRPr="0069524B">
        <w:rPr>
          <w:rFonts w:asciiTheme="majorHAnsi" w:hAnsiTheme="majorHAnsi"/>
          <w:i/>
          <w:sz w:val="18"/>
          <w:szCs w:val="18"/>
        </w:rPr>
        <w:t>пищу</w:t>
      </w:r>
      <w:r w:rsidRPr="0069524B">
        <w:rPr>
          <w:rFonts w:asciiTheme="majorHAnsi" w:hAnsiTheme="majorHAnsi"/>
          <w:sz w:val="18"/>
          <w:szCs w:val="18"/>
        </w:rPr>
        <w:t xml:space="preserve">, и умираем, возвращаясь телом в землю, из праха которой сотворены. </w:t>
      </w:r>
    </w:p>
    <w:p w:rsidR="009A3176" w:rsidRPr="0069524B" w:rsidRDefault="009A3176" w:rsidP="009A3176">
      <w:pPr>
        <w:spacing w:after="0" w:line="240" w:lineRule="auto"/>
        <w:ind w:firstLine="567"/>
        <w:jc w:val="both"/>
        <w:rPr>
          <w:rFonts w:asciiTheme="majorHAnsi" w:hAnsiTheme="majorHAnsi"/>
          <w:sz w:val="18"/>
          <w:szCs w:val="18"/>
        </w:rPr>
      </w:pPr>
      <w:r w:rsidRPr="0069524B">
        <w:rPr>
          <w:rFonts w:asciiTheme="majorHAnsi" w:hAnsiTheme="majorHAnsi"/>
          <w:sz w:val="18"/>
          <w:szCs w:val="18"/>
        </w:rPr>
        <w:t>После грехопадения Адама тело человека стало дряхлым, болезненным и потеряло бессмертие. «А как же душа, так и осталась бессмертной?» - спросите вы. Давайте поговорим о душе в следующий раз.</w:t>
      </w:r>
    </w:p>
    <w:p w:rsidR="009A3176" w:rsidRPr="00DC45EA" w:rsidRDefault="009A3176" w:rsidP="009A3176">
      <w:pPr>
        <w:pStyle w:val="a4"/>
        <w:numPr>
          <w:ilvl w:val="0"/>
          <w:numId w:val="11"/>
        </w:numPr>
        <w:spacing w:after="0" w:line="240" w:lineRule="auto"/>
        <w:jc w:val="both"/>
        <w:rPr>
          <w:rFonts w:asciiTheme="majorHAnsi" w:hAnsiTheme="majorHAnsi"/>
          <w:b/>
          <w:color w:val="BFBFBF" w:themeColor="background1" w:themeShade="BF"/>
          <w:u w:val="single"/>
        </w:rPr>
      </w:pPr>
      <w:r w:rsidRPr="00DC45EA">
        <w:rPr>
          <w:rFonts w:asciiTheme="majorHAnsi" w:hAnsiTheme="majorHAnsi"/>
          <w:b/>
          <w:color w:val="BFBFBF" w:themeColor="background1" w:themeShade="BF"/>
          <w:u w:val="single"/>
        </w:rPr>
        <w:t>Задание 2 в дневнике.</w:t>
      </w:r>
    </w:p>
    <w:p w:rsidR="009A3176" w:rsidRDefault="009A3176" w:rsidP="009A3176">
      <w:pPr>
        <w:spacing w:after="0" w:line="240" w:lineRule="auto"/>
        <w:ind w:firstLine="567"/>
        <w:jc w:val="both"/>
        <w:rPr>
          <w:rFonts w:asciiTheme="majorHAnsi" w:hAnsiTheme="majorHAnsi"/>
          <w:b/>
          <w:i/>
        </w:rPr>
      </w:pPr>
      <w:r w:rsidRPr="00FC3F41">
        <w:rPr>
          <w:rFonts w:asciiTheme="majorHAnsi" w:hAnsiTheme="majorHAnsi"/>
          <w:b/>
          <w:i/>
        </w:rPr>
        <w:t>- Давайте посмотрим мультфильм об Адаме и Еве.</w:t>
      </w:r>
    </w:p>
    <w:p w:rsidR="009A3176" w:rsidRPr="008C26AE" w:rsidRDefault="009A3176" w:rsidP="009A3176">
      <w:pPr>
        <w:spacing w:after="0" w:line="240" w:lineRule="auto"/>
        <w:ind w:firstLine="567"/>
        <w:jc w:val="both"/>
        <w:rPr>
          <w:rFonts w:asciiTheme="majorHAnsi" w:hAnsiTheme="majorHAnsi"/>
          <w:i/>
          <w:color w:val="000000"/>
          <w:shd w:val="clear" w:color="auto" w:fill="FFFFFF"/>
        </w:rPr>
      </w:pPr>
      <w:r>
        <w:rPr>
          <w:rFonts w:asciiTheme="majorHAnsi" w:hAnsiTheme="majorHAnsi"/>
          <w:b/>
          <w:i/>
        </w:rPr>
        <w:t xml:space="preserve">- А что бы сделали вы на месте Адама и Евы? Съели бы запретный плод? </w:t>
      </w:r>
    </w:p>
    <w:p w:rsidR="009A3176" w:rsidRPr="00DC45EA" w:rsidRDefault="009A3176" w:rsidP="009A3176">
      <w:pPr>
        <w:pStyle w:val="a4"/>
        <w:numPr>
          <w:ilvl w:val="0"/>
          <w:numId w:val="11"/>
        </w:numPr>
        <w:spacing w:after="0" w:line="240" w:lineRule="auto"/>
        <w:jc w:val="both"/>
        <w:rPr>
          <w:rFonts w:asciiTheme="majorHAnsi" w:hAnsiTheme="majorHAnsi"/>
          <w:b/>
          <w:color w:val="BFBFBF" w:themeColor="background1" w:themeShade="BF"/>
          <w:u w:val="single"/>
        </w:rPr>
      </w:pPr>
      <w:r w:rsidRPr="00DC45EA">
        <w:rPr>
          <w:rFonts w:asciiTheme="majorHAnsi" w:hAnsiTheme="majorHAnsi"/>
          <w:b/>
          <w:color w:val="BFBFBF" w:themeColor="background1" w:themeShade="BF"/>
          <w:u w:val="single"/>
        </w:rPr>
        <w:t xml:space="preserve">Задание 3 в дневнике. </w:t>
      </w:r>
    </w:p>
    <w:p w:rsidR="009A3176" w:rsidRDefault="009A3176" w:rsidP="009A3176">
      <w:pPr>
        <w:spacing w:after="0" w:line="240" w:lineRule="auto"/>
        <w:ind w:firstLine="567"/>
        <w:jc w:val="both"/>
        <w:rPr>
          <w:rFonts w:asciiTheme="majorHAnsi" w:hAnsiTheme="majorHAnsi"/>
          <w:b/>
          <w:i/>
        </w:rPr>
      </w:pPr>
    </w:p>
    <w:p w:rsidR="009A3176" w:rsidRDefault="009A3176" w:rsidP="009A3176">
      <w:pPr>
        <w:spacing w:after="0" w:line="240" w:lineRule="auto"/>
        <w:ind w:firstLine="567"/>
        <w:jc w:val="both"/>
        <w:rPr>
          <w:rFonts w:asciiTheme="majorHAnsi" w:hAnsiTheme="majorHAnsi"/>
          <w:b/>
          <w:i/>
        </w:rPr>
      </w:pPr>
      <w:r w:rsidRPr="008C26AE">
        <w:rPr>
          <w:rFonts w:asciiTheme="majorHAnsi" w:hAnsiTheme="majorHAnsi"/>
          <w:b/>
          <w:i/>
        </w:rPr>
        <w:t xml:space="preserve"> </w:t>
      </w:r>
      <w:r>
        <w:rPr>
          <w:rFonts w:asciiTheme="majorHAnsi" w:hAnsiTheme="majorHAnsi"/>
          <w:b/>
          <w:i/>
        </w:rPr>
        <w:t xml:space="preserve">- Что же возвращает человека к прежнему райскому состоянию? И возможно ли это? </w:t>
      </w:r>
    </w:p>
    <w:p w:rsidR="009A3176" w:rsidRPr="00DC45EA" w:rsidRDefault="009A3176" w:rsidP="009A3176">
      <w:pPr>
        <w:pStyle w:val="a4"/>
        <w:numPr>
          <w:ilvl w:val="0"/>
          <w:numId w:val="11"/>
        </w:numPr>
        <w:spacing w:after="0" w:line="240" w:lineRule="auto"/>
        <w:jc w:val="both"/>
        <w:rPr>
          <w:rFonts w:asciiTheme="majorHAnsi" w:hAnsiTheme="majorHAnsi"/>
          <w:b/>
          <w:color w:val="BFBFBF" w:themeColor="background1" w:themeShade="BF"/>
          <w:shd w:val="clear" w:color="auto" w:fill="FFFFFF"/>
        </w:rPr>
      </w:pPr>
      <w:r w:rsidRPr="00DC45EA">
        <w:rPr>
          <w:rFonts w:asciiTheme="majorHAnsi" w:hAnsiTheme="majorHAnsi"/>
          <w:b/>
          <w:color w:val="BFBFBF" w:themeColor="background1" w:themeShade="BF"/>
          <w:shd w:val="clear" w:color="auto" w:fill="FFFFFF"/>
        </w:rPr>
        <w:t xml:space="preserve">Прочитать рубрику «Уютная Церковь» о </w:t>
      </w:r>
      <w:proofErr w:type="spellStart"/>
      <w:r w:rsidRPr="00DC45EA">
        <w:rPr>
          <w:rFonts w:asciiTheme="majorHAnsi" w:hAnsiTheme="majorHAnsi"/>
          <w:b/>
          <w:color w:val="BFBFBF" w:themeColor="background1" w:themeShade="BF"/>
          <w:u w:val="single"/>
          <w:shd w:val="clear" w:color="auto" w:fill="FFFFFF"/>
        </w:rPr>
        <w:t>прп</w:t>
      </w:r>
      <w:proofErr w:type="gramStart"/>
      <w:r w:rsidRPr="00DC45EA">
        <w:rPr>
          <w:rFonts w:asciiTheme="majorHAnsi" w:hAnsiTheme="majorHAnsi"/>
          <w:b/>
          <w:color w:val="BFBFBF" w:themeColor="background1" w:themeShade="BF"/>
          <w:u w:val="single"/>
          <w:shd w:val="clear" w:color="auto" w:fill="FFFFFF"/>
        </w:rPr>
        <w:t>.С</w:t>
      </w:r>
      <w:proofErr w:type="gramEnd"/>
      <w:r w:rsidRPr="00DC45EA">
        <w:rPr>
          <w:rFonts w:asciiTheme="majorHAnsi" w:hAnsiTheme="majorHAnsi"/>
          <w:b/>
          <w:color w:val="BFBFBF" w:themeColor="background1" w:themeShade="BF"/>
          <w:u w:val="single"/>
          <w:shd w:val="clear" w:color="auto" w:fill="FFFFFF"/>
        </w:rPr>
        <w:t>ергии</w:t>
      </w:r>
      <w:proofErr w:type="spellEnd"/>
      <w:r w:rsidRPr="00DC45EA">
        <w:rPr>
          <w:rFonts w:asciiTheme="majorHAnsi" w:hAnsiTheme="majorHAnsi"/>
          <w:b/>
          <w:color w:val="BFBFBF" w:themeColor="background1" w:themeShade="BF"/>
          <w:u w:val="single"/>
          <w:shd w:val="clear" w:color="auto" w:fill="FFFFFF"/>
        </w:rPr>
        <w:t xml:space="preserve"> Радонежском</w:t>
      </w:r>
      <w:r w:rsidRPr="00DC45EA">
        <w:rPr>
          <w:rFonts w:asciiTheme="majorHAnsi" w:hAnsiTheme="majorHAnsi"/>
          <w:b/>
          <w:color w:val="BFBFBF" w:themeColor="background1" w:themeShade="BF"/>
          <w:shd w:val="clear" w:color="auto" w:fill="FFFFFF"/>
        </w:rPr>
        <w:t xml:space="preserve">. Обсудить и сделать задания 4 и 5. </w:t>
      </w:r>
    </w:p>
    <w:p w:rsidR="009A3176" w:rsidRDefault="009A3176" w:rsidP="009A3176">
      <w:pPr>
        <w:spacing w:after="0" w:line="240" w:lineRule="auto"/>
        <w:ind w:firstLine="567"/>
        <w:jc w:val="both"/>
        <w:rPr>
          <w:rFonts w:asciiTheme="majorHAnsi" w:hAnsiTheme="majorHAnsi"/>
          <w:b/>
          <w:color w:val="BFBFBF" w:themeColor="background1" w:themeShade="BF"/>
          <w:shd w:val="clear" w:color="auto" w:fill="FFFFFF"/>
        </w:rPr>
      </w:pPr>
      <w:r w:rsidRPr="00F72B98">
        <w:rPr>
          <w:rFonts w:asciiTheme="majorHAnsi" w:hAnsiTheme="majorHAnsi"/>
          <w:b/>
          <w:i/>
          <w:color w:val="000000"/>
          <w:shd w:val="clear" w:color="auto" w:fill="FFFFFF"/>
        </w:rPr>
        <w:t>- Что же еще интересного мы знаем о преп</w:t>
      </w:r>
      <w:proofErr w:type="gramStart"/>
      <w:r w:rsidRPr="00F72B98">
        <w:rPr>
          <w:rFonts w:asciiTheme="majorHAnsi" w:hAnsiTheme="majorHAnsi"/>
          <w:b/>
          <w:i/>
          <w:color w:val="000000"/>
          <w:shd w:val="clear" w:color="auto" w:fill="FFFFFF"/>
        </w:rPr>
        <w:t>.С</w:t>
      </w:r>
      <w:proofErr w:type="gramEnd"/>
      <w:r w:rsidRPr="00F72B98">
        <w:rPr>
          <w:rFonts w:asciiTheme="majorHAnsi" w:hAnsiTheme="majorHAnsi"/>
          <w:b/>
          <w:i/>
          <w:color w:val="000000"/>
          <w:shd w:val="clear" w:color="auto" w:fill="FFFFFF"/>
        </w:rPr>
        <w:t xml:space="preserve">ергии? </w:t>
      </w:r>
      <w:r w:rsidRPr="0069524B">
        <w:rPr>
          <w:rFonts w:asciiTheme="majorHAnsi" w:hAnsiTheme="majorHAnsi"/>
          <w:color w:val="000000"/>
          <w:shd w:val="clear" w:color="auto" w:fill="FFFFFF"/>
        </w:rPr>
        <w:t xml:space="preserve">В его житии есть истории, которые заставляют о многом задуматься. Прочитаем одну из них в пересказе старца Троице-Сергиевой лавры архимандрита Кирилла Павлова </w:t>
      </w:r>
      <w:r w:rsidRPr="00DC45EA">
        <w:rPr>
          <w:rFonts w:asciiTheme="majorHAnsi" w:hAnsiTheme="majorHAnsi"/>
          <w:b/>
          <w:color w:val="BFBFBF" w:themeColor="background1" w:themeShade="BF"/>
          <w:shd w:val="clear" w:color="auto" w:fill="FFFFFF"/>
        </w:rPr>
        <w:t>(рубрика «Вдохновение октября»).</w:t>
      </w:r>
      <w:r w:rsidRPr="00DC45EA">
        <w:rPr>
          <w:rFonts w:asciiTheme="majorHAnsi" w:hAnsiTheme="majorHAnsi"/>
          <w:color w:val="BFBFBF" w:themeColor="background1" w:themeShade="BF"/>
          <w:shd w:val="clear" w:color="auto" w:fill="FFFFFF"/>
        </w:rPr>
        <w:t xml:space="preserve"> </w:t>
      </w:r>
      <w:r w:rsidRPr="00DC45EA">
        <w:rPr>
          <w:rFonts w:asciiTheme="majorHAnsi" w:hAnsiTheme="majorHAnsi"/>
          <w:b/>
          <w:color w:val="BFBFBF" w:themeColor="background1" w:themeShade="BF"/>
          <w:shd w:val="clear" w:color="auto" w:fill="FFFFFF"/>
        </w:rPr>
        <w:t xml:space="preserve">Прочитать также слова митрополита Трифона о </w:t>
      </w:r>
      <w:proofErr w:type="spellStart"/>
      <w:r w:rsidRPr="00DC45EA">
        <w:rPr>
          <w:rFonts w:asciiTheme="majorHAnsi" w:hAnsiTheme="majorHAnsi"/>
          <w:b/>
          <w:color w:val="BFBFBF" w:themeColor="background1" w:themeShade="BF"/>
          <w:shd w:val="clear" w:color="auto" w:fill="FFFFFF"/>
        </w:rPr>
        <w:t>прп</w:t>
      </w:r>
      <w:proofErr w:type="gramStart"/>
      <w:r w:rsidRPr="00DC45EA">
        <w:rPr>
          <w:rFonts w:asciiTheme="majorHAnsi" w:hAnsiTheme="majorHAnsi"/>
          <w:b/>
          <w:color w:val="BFBFBF" w:themeColor="background1" w:themeShade="BF"/>
          <w:shd w:val="clear" w:color="auto" w:fill="FFFFFF"/>
        </w:rPr>
        <w:t>.С</w:t>
      </w:r>
      <w:proofErr w:type="gramEnd"/>
      <w:r w:rsidRPr="00DC45EA">
        <w:rPr>
          <w:rFonts w:asciiTheme="majorHAnsi" w:hAnsiTheme="majorHAnsi"/>
          <w:b/>
          <w:color w:val="BFBFBF" w:themeColor="background1" w:themeShade="BF"/>
          <w:shd w:val="clear" w:color="auto" w:fill="FFFFFF"/>
        </w:rPr>
        <w:t>ергии</w:t>
      </w:r>
      <w:proofErr w:type="spellEnd"/>
      <w:r w:rsidRPr="00DC45EA">
        <w:rPr>
          <w:rFonts w:asciiTheme="majorHAnsi" w:hAnsiTheme="majorHAnsi"/>
          <w:b/>
          <w:color w:val="BFBFBF" w:themeColor="background1" w:themeShade="BF"/>
          <w:shd w:val="clear" w:color="auto" w:fill="FFFFFF"/>
        </w:rPr>
        <w:t xml:space="preserve">. </w:t>
      </w:r>
    </w:p>
    <w:p w:rsidR="009A3176" w:rsidRPr="00BB7EA7" w:rsidRDefault="009A3176" w:rsidP="009A3176">
      <w:pPr>
        <w:pStyle w:val="a4"/>
        <w:numPr>
          <w:ilvl w:val="0"/>
          <w:numId w:val="12"/>
        </w:numPr>
        <w:spacing w:after="0" w:line="240" w:lineRule="auto"/>
        <w:jc w:val="both"/>
        <w:rPr>
          <w:rFonts w:asciiTheme="majorHAnsi" w:hAnsiTheme="majorHAnsi"/>
          <w:color w:val="BFBFBF" w:themeColor="background1" w:themeShade="BF"/>
          <w:shd w:val="clear" w:color="auto" w:fill="FFFFFF"/>
        </w:rPr>
      </w:pPr>
      <w:r w:rsidRPr="008616CD">
        <w:rPr>
          <w:rFonts w:asciiTheme="majorHAnsi" w:hAnsiTheme="majorHAnsi"/>
          <w:b/>
          <w:color w:val="BFBFBF" w:themeColor="background1" w:themeShade="BF"/>
          <w:shd w:val="clear" w:color="auto" w:fill="FFFFFF"/>
        </w:rPr>
        <w:t xml:space="preserve">Посмотреть </w:t>
      </w:r>
      <w:r>
        <w:rPr>
          <w:rFonts w:asciiTheme="majorHAnsi" w:hAnsiTheme="majorHAnsi"/>
          <w:b/>
          <w:color w:val="BFBFBF" w:themeColor="background1" w:themeShade="BF"/>
          <w:shd w:val="clear" w:color="auto" w:fill="FFFFFF"/>
        </w:rPr>
        <w:t xml:space="preserve">видео </w:t>
      </w:r>
      <w:r w:rsidRPr="008616CD">
        <w:rPr>
          <w:rFonts w:asciiTheme="majorHAnsi" w:hAnsiTheme="majorHAnsi"/>
          <w:b/>
          <w:color w:val="BFBFBF" w:themeColor="background1" w:themeShade="BF"/>
          <w:shd w:val="clear" w:color="auto" w:fill="FFFFFF"/>
        </w:rPr>
        <w:t xml:space="preserve">о </w:t>
      </w:r>
      <w:proofErr w:type="spellStart"/>
      <w:r w:rsidRPr="008616CD">
        <w:rPr>
          <w:rFonts w:asciiTheme="majorHAnsi" w:hAnsiTheme="majorHAnsi"/>
          <w:b/>
          <w:color w:val="BFBFBF" w:themeColor="background1" w:themeShade="BF"/>
          <w:shd w:val="clear" w:color="auto" w:fill="FFFFFF"/>
        </w:rPr>
        <w:t>прп</w:t>
      </w:r>
      <w:proofErr w:type="gramStart"/>
      <w:r w:rsidRPr="008616CD">
        <w:rPr>
          <w:rFonts w:asciiTheme="majorHAnsi" w:hAnsiTheme="majorHAnsi"/>
          <w:b/>
          <w:color w:val="BFBFBF" w:themeColor="background1" w:themeShade="BF"/>
          <w:shd w:val="clear" w:color="auto" w:fill="FFFFFF"/>
        </w:rPr>
        <w:t>.С</w:t>
      </w:r>
      <w:proofErr w:type="gramEnd"/>
      <w:r w:rsidRPr="008616CD">
        <w:rPr>
          <w:rFonts w:asciiTheme="majorHAnsi" w:hAnsiTheme="majorHAnsi"/>
          <w:b/>
          <w:color w:val="BFBFBF" w:themeColor="background1" w:themeShade="BF"/>
          <w:shd w:val="clear" w:color="auto" w:fill="FFFFFF"/>
        </w:rPr>
        <w:t>ергии</w:t>
      </w:r>
      <w:proofErr w:type="spellEnd"/>
      <w:r w:rsidRPr="008616CD">
        <w:rPr>
          <w:rFonts w:asciiTheme="majorHAnsi" w:hAnsiTheme="majorHAnsi"/>
          <w:b/>
          <w:color w:val="BFBFBF" w:themeColor="background1" w:themeShade="BF"/>
          <w:shd w:val="clear" w:color="auto" w:fill="FFFFFF"/>
        </w:rPr>
        <w:t xml:space="preserve"> </w:t>
      </w:r>
      <w:r>
        <w:rPr>
          <w:rFonts w:asciiTheme="majorHAnsi" w:hAnsiTheme="majorHAnsi"/>
          <w:b/>
          <w:color w:val="BFBFBF" w:themeColor="background1" w:themeShade="BF"/>
          <w:shd w:val="clear" w:color="auto" w:fill="FFFFFF"/>
        </w:rPr>
        <w:t>Радонежском.</w:t>
      </w:r>
    </w:p>
    <w:p w:rsidR="009A3176" w:rsidRDefault="009A3176" w:rsidP="009A3176">
      <w:pPr>
        <w:pStyle w:val="a4"/>
        <w:spacing w:after="0" w:line="240" w:lineRule="auto"/>
        <w:ind w:left="1287"/>
        <w:jc w:val="both"/>
        <w:rPr>
          <w:rFonts w:asciiTheme="majorHAnsi" w:hAnsiTheme="majorHAnsi"/>
          <w:b/>
          <w:color w:val="BFBFBF" w:themeColor="background1" w:themeShade="BF"/>
          <w:shd w:val="clear" w:color="auto" w:fill="FFFFFF"/>
        </w:rPr>
      </w:pPr>
    </w:p>
    <w:p w:rsidR="009A3176" w:rsidRPr="00DC45EA" w:rsidRDefault="009A3176" w:rsidP="009A3176">
      <w:pPr>
        <w:pStyle w:val="a4"/>
        <w:numPr>
          <w:ilvl w:val="0"/>
          <w:numId w:val="11"/>
        </w:numPr>
        <w:spacing w:after="0" w:line="240" w:lineRule="auto"/>
        <w:jc w:val="both"/>
        <w:rPr>
          <w:rFonts w:asciiTheme="majorHAnsi" w:hAnsiTheme="majorHAnsi"/>
          <w:b/>
          <w:color w:val="BFBFBF" w:themeColor="background1" w:themeShade="BF"/>
          <w:shd w:val="clear" w:color="auto" w:fill="FFFFFF"/>
        </w:rPr>
      </w:pPr>
      <w:r w:rsidRPr="00DC45EA">
        <w:rPr>
          <w:rFonts w:asciiTheme="majorHAnsi" w:hAnsiTheme="majorHAnsi"/>
          <w:b/>
          <w:color w:val="BFBFBF" w:themeColor="background1" w:themeShade="BF"/>
          <w:shd w:val="clear" w:color="auto" w:fill="FFFFFF"/>
        </w:rPr>
        <w:t xml:space="preserve">Познакомиться с буквой «Глаголь» и сделать задание 6. </w:t>
      </w:r>
    </w:p>
    <w:p w:rsidR="009A3176" w:rsidRPr="00563F8C" w:rsidRDefault="009A3176" w:rsidP="009A3176">
      <w:pPr>
        <w:spacing w:after="0" w:line="240" w:lineRule="auto"/>
        <w:ind w:firstLine="567"/>
        <w:jc w:val="both"/>
        <w:rPr>
          <w:rFonts w:asciiTheme="majorHAnsi" w:hAnsiTheme="majorHAnsi"/>
          <w:b/>
          <w:i/>
          <w:color w:val="000000"/>
          <w:shd w:val="clear" w:color="auto" w:fill="FFFFFF"/>
        </w:rPr>
      </w:pPr>
      <w:r w:rsidRPr="00563F8C">
        <w:rPr>
          <w:rFonts w:asciiTheme="majorHAnsi" w:hAnsiTheme="majorHAnsi"/>
          <w:b/>
          <w:i/>
          <w:color w:val="000000"/>
          <w:shd w:val="clear" w:color="auto" w:fill="FFFFFF"/>
        </w:rPr>
        <w:t xml:space="preserve">- Смотрите, как красиво по-церковнославянски именуется голубь – «горлица». Какими же удивительными являются Божии создания! Давайте с некоторыми познакомимся поближе. </w:t>
      </w:r>
    </w:p>
    <w:p w:rsidR="009A3176" w:rsidRPr="00244979" w:rsidRDefault="009A3176" w:rsidP="009A3176">
      <w:pPr>
        <w:pStyle w:val="a4"/>
        <w:numPr>
          <w:ilvl w:val="0"/>
          <w:numId w:val="11"/>
        </w:numPr>
        <w:spacing w:after="0" w:line="240" w:lineRule="auto"/>
        <w:jc w:val="both"/>
        <w:rPr>
          <w:rFonts w:asciiTheme="majorHAnsi" w:hAnsiTheme="majorHAnsi"/>
          <w:b/>
          <w:color w:val="BFBFBF" w:themeColor="background1" w:themeShade="BF"/>
          <w:shd w:val="clear" w:color="auto" w:fill="FFFFFF"/>
        </w:rPr>
      </w:pPr>
      <w:r w:rsidRPr="00244979">
        <w:rPr>
          <w:rFonts w:asciiTheme="majorHAnsi" w:hAnsiTheme="majorHAnsi"/>
          <w:b/>
          <w:color w:val="BFBFBF" w:themeColor="background1" w:themeShade="BF"/>
          <w:u w:val="single"/>
          <w:shd w:val="clear" w:color="auto" w:fill="FFFFFF"/>
        </w:rPr>
        <w:t>Прочитать о пчёлах</w:t>
      </w:r>
      <w:r w:rsidRPr="00244979">
        <w:rPr>
          <w:rFonts w:asciiTheme="majorHAnsi" w:hAnsiTheme="majorHAnsi"/>
          <w:b/>
          <w:color w:val="BFBFBF" w:themeColor="background1" w:themeShade="BF"/>
          <w:shd w:val="clear" w:color="auto" w:fill="FFFFFF"/>
        </w:rPr>
        <w:t xml:space="preserve"> и сделать задание 7 в дневнике. </w:t>
      </w:r>
    </w:p>
    <w:p w:rsidR="009A3176" w:rsidRDefault="009A3176" w:rsidP="009A3176">
      <w:pPr>
        <w:spacing w:after="0" w:line="240" w:lineRule="auto"/>
        <w:jc w:val="center"/>
        <w:rPr>
          <w:rFonts w:asciiTheme="majorHAnsi" w:hAnsiTheme="majorHAnsi"/>
          <w:b/>
          <w:color w:val="000000"/>
          <w:shd w:val="clear" w:color="auto" w:fill="FFFFFF"/>
        </w:rPr>
      </w:pPr>
    </w:p>
    <w:p w:rsidR="009A3176" w:rsidRPr="0021411D" w:rsidRDefault="009A3176" w:rsidP="009A3176">
      <w:pPr>
        <w:spacing w:after="0" w:line="240" w:lineRule="auto"/>
        <w:jc w:val="center"/>
        <w:rPr>
          <w:rFonts w:asciiTheme="majorHAnsi" w:hAnsiTheme="majorHAnsi"/>
          <w:b/>
          <w:color w:val="000000"/>
          <w:shd w:val="clear" w:color="auto" w:fill="FFFFFF"/>
        </w:rPr>
      </w:pPr>
      <w:r w:rsidRPr="0021411D">
        <w:rPr>
          <w:rFonts w:asciiTheme="majorHAnsi" w:hAnsiTheme="majorHAnsi"/>
          <w:b/>
          <w:color w:val="000000"/>
          <w:shd w:val="clear" w:color="auto" w:fill="FFFFFF"/>
        </w:rPr>
        <w:t>* * *</w:t>
      </w:r>
    </w:p>
    <w:p w:rsidR="009A3176" w:rsidRDefault="009A3176" w:rsidP="009A3176">
      <w:pPr>
        <w:spacing w:after="0" w:line="240" w:lineRule="auto"/>
        <w:rPr>
          <w:rFonts w:asciiTheme="majorHAnsi" w:hAnsiTheme="majorHAnsi"/>
          <w:b/>
          <w:i/>
          <w:color w:val="000000"/>
          <w:shd w:val="clear" w:color="auto" w:fill="FFFFFF"/>
        </w:rPr>
      </w:pPr>
      <w:r>
        <w:rPr>
          <w:rFonts w:asciiTheme="majorHAnsi" w:hAnsiTheme="majorHAnsi"/>
          <w:b/>
          <w:i/>
          <w:color w:val="000000"/>
          <w:shd w:val="clear" w:color="auto" w:fill="FFFFFF"/>
        </w:rPr>
        <w:t xml:space="preserve">- Подведем </w:t>
      </w:r>
      <w:r w:rsidRPr="00276A02">
        <w:rPr>
          <w:rFonts w:asciiTheme="majorHAnsi" w:hAnsiTheme="majorHAnsi"/>
          <w:b/>
          <w:i/>
          <w:color w:val="000000"/>
          <w:u w:val="single"/>
          <w:shd w:val="clear" w:color="auto" w:fill="FFFFFF"/>
        </w:rPr>
        <w:t>итоги занятия</w:t>
      </w:r>
      <w:r>
        <w:rPr>
          <w:rFonts w:asciiTheme="majorHAnsi" w:hAnsiTheme="majorHAnsi"/>
          <w:b/>
          <w:i/>
          <w:color w:val="000000"/>
          <w:shd w:val="clear" w:color="auto" w:fill="FFFFFF"/>
        </w:rPr>
        <w:t>. Что вы узнали сегодня? Что показалось наиболее интересным? Что больше всего удивило?</w:t>
      </w:r>
    </w:p>
    <w:p w:rsidR="009A3176" w:rsidRDefault="009A3176" w:rsidP="009A3176">
      <w:pPr>
        <w:spacing w:after="0" w:line="240" w:lineRule="auto"/>
        <w:rPr>
          <w:rFonts w:asciiTheme="majorHAnsi" w:hAnsiTheme="majorHAnsi"/>
          <w:b/>
          <w:i/>
          <w:color w:val="000000"/>
          <w:shd w:val="clear" w:color="auto" w:fill="FFFFFF"/>
        </w:rPr>
      </w:pPr>
      <w:r>
        <w:rPr>
          <w:rFonts w:asciiTheme="majorHAnsi" w:hAnsiTheme="majorHAnsi"/>
          <w:b/>
          <w:i/>
          <w:color w:val="000000"/>
          <w:shd w:val="clear" w:color="auto" w:fill="FFFFFF"/>
        </w:rPr>
        <w:t xml:space="preserve">- </w:t>
      </w:r>
      <w:r w:rsidRPr="008C26AE">
        <w:rPr>
          <w:rFonts w:asciiTheme="majorHAnsi" w:hAnsiTheme="majorHAnsi"/>
          <w:b/>
          <w:i/>
          <w:color w:val="000000"/>
          <w:shd w:val="clear" w:color="auto" w:fill="FFFFFF"/>
        </w:rPr>
        <w:t xml:space="preserve">Как вы понимаете </w:t>
      </w:r>
      <w:r w:rsidRPr="00276A02">
        <w:rPr>
          <w:rFonts w:asciiTheme="majorHAnsi" w:hAnsiTheme="majorHAnsi"/>
          <w:b/>
          <w:i/>
          <w:color w:val="000000"/>
          <w:u w:val="single"/>
          <w:shd w:val="clear" w:color="auto" w:fill="FFFFFF"/>
        </w:rPr>
        <w:t>слова:</w:t>
      </w:r>
      <w:r w:rsidRPr="008C26AE">
        <w:rPr>
          <w:rFonts w:asciiTheme="majorHAnsi" w:hAnsiTheme="majorHAnsi"/>
          <w:b/>
          <w:i/>
          <w:color w:val="000000"/>
          <w:shd w:val="clear" w:color="auto" w:fill="FFFFFF"/>
        </w:rPr>
        <w:t xml:space="preserve"> «Не так живи, как хочется, а так живи, как Бог велит»?</w:t>
      </w:r>
    </w:p>
    <w:p w:rsidR="009A3176" w:rsidRDefault="009A3176" w:rsidP="009A3176">
      <w:pPr>
        <w:spacing w:after="0" w:line="240" w:lineRule="auto"/>
        <w:rPr>
          <w:rFonts w:asciiTheme="majorHAnsi" w:hAnsiTheme="majorHAnsi"/>
          <w:b/>
          <w:i/>
          <w:color w:val="000000"/>
          <w:shd w:val="clear" w:color="auto" w:fill="FFFFFF"/>
        </w:rPr>
      </w:pPr>
      <w:r>
        <w:rPr>
          <w:rFonts w:asciiTheme="majorHAnsi" w:hAnsiTheme="majorHAnsi"/>
          <w:b/>
          <w:i/>
          <w:color w:val="000000"/>
          <w:shd w:val="clear" w:color="auto" w:fill="FFFFFF"/>
        </w:rPr>
        <w:t>- Как они связаны с темой нашей сегодняшней встречи?</w:t>
      </w:r>
    </w:p>
    <w:p w:rsidR="009A3176" w:rsidRPr="00244979" w:rsidRDefault="009A3176" w:rsidP="009A3176">
      <w:pPr>
        <w:spacing w:after="0" w:line="240" w:lineRule="auto"/>
        <w:rPr>
          <w:rFonts w:asciiTheme="majorHAnsi" w:hAnsiTheme="majorHAnsi"/>
          <w:b/>
          <w:color w:val="BFBFBF" w:themeColor="background1" w:themeShade="BF"/>
          <w:shd w:val="clear" w:color="auto" w:fill="FFFFFF"/>
        </w:rPr>
      </w:pPr>
      <w:r w:rsidRPr="00DC45EA">
        <w:rPr>
          <w:rFonts w:asciiTheme="majorHAnsi" w:hAnsiTheme="majorHAnsi"/>
          <w:b/>
          <w:color w:val="BFBFBF" w:themeColor="background1" w:themeShade="BF"/>
          <w:shd w:val="clear" w:color="auto" w:fill="FFFFFF"/>
        </w:rPr>
        <w:t xml:space="preserve"> </w:t>
      </w:r>
      <w:r w:rsidRPr="00244979">
        <w:rPr>
          <w:rFonts w:asciiTheme="majorHAnsi" w:hAnsiTheme="majorHAnsi"/>
          <w:b/>
          <w:color w:val="BFBFBF" w:themeColor="background1" w:themeShade="BF"/>
          <w:shd w:val="clear" w:color="auto" w:fill="FFFFFF"/>
        </w:rPr>
        <w:t>Ответы на вопросы для повторения.</w:t>
      </w:r>
    </w:p>
    <w:p w:rsidR="009A3176" w:rsidRPr="00244979" w:rsidRDefault="009A3176" w:rsidP="009A3176">
      <w:pPr>
        <w:spacing w:after="0" w:line="240" w:lineRule="auto"/>
        <w:rPr>
          <w:rFonts w:asciiTheme="majorHAnsi" w:hAnsiTheme="majorHAnsi"/>
          <w:b/>
          <w:color w:val="BFBFBF" w:themeColor="background1" w:themeShade="BF"/>
          <w:shd w:val="clear" w:color="auto" w:fill="FFFFFF"/>
        </w:rPr>
      </w:pPr>
    </w:p>
    <w:p w:rsidR="009A3176" w:rsidRPr="00DC45EA" w:rsidRDefault="009A3176" w:rsidP="009A3176">
      <w:pPr>
        <w:pStyle w:val="a4"/>
        <w:numPr>
          <w:ilvl w:val="0"/>
          <w:numId w:val="11"/>
        </w:numPr>
        <w:spacing w:after="0" w:line="240" w:lineRule="auto"/>
        <w:rPr>
          <w:rFonts w:asciiTheme="majorHAnsi" w:hAnsiTheme="majorHAnsi"/>
          <w:b/>
          <w:color w:val="BFBFBF" w:themeColor="background1" w:themeShade="BF"/>
          <w:shd w:val="clear" w:color="auto" w:fill="FFFFFF"/>
        </w:rPr>
      </w:pPr>
      <w:r>
        <w:rPr>
          <w:rFonts w:asciiTheme="majorHAnsi" w:hAnsiTheme="majorHAnsi"/>
          <w:b/>
          <w:color w:val="BFBFBF" w:themeColor="background1" w:themeShade="BF"/>
          <w:shd w:val="clear" w:color="auto" w:fill="FFFFFF"/>
        </w:rPr>
        <w:t>Задание 8 в дневнике делают самостоятельно дома.</w:t>
      </w:r>
      <w:r w:rsidRPr="00244979">
        <w:rPr>
          <w:rFonts w:asciiTheme="majorHAnsi" w:hAnsiTheme="majorHAnsi"/>
          <w:b/>
          <w:color w:val="BFBFBF" w:themeColor="background1" w:themeShade="BF"/>
          <w:shd w:val="clear" w:color="auto" w:fill="FFFFFF"/>
        </w:rPr>
        <w:t xml:space="preserve"> </w:t>
      </w:r>
    </w:p>
    <w:p w:rsidR="009A3176" w:rsidRPr="008C26AE" w:rsidRDefault="009A3176" w:rsidP="009A3176">
      <w:pPr>
        <w:spacing w:after="0" w:line="240" w:lineRule="auto"/>
        <w:rPr>
          <w:rFonts w:asciiTheme="majorHAnsi" w:hAnsiTheme="majorHAnsi"/>
          <w:b/>
          <w:color w:val="000000"/>
          <w:shd w:val="clear" w:color="auto" w:fill="FFFFFF"/>
        </w:rPr>
      </w:pPr>
    </w:p>
    <w:p w:rsidR="009A3176" w:rsidRDefault="009A3176" w:rsidP="009A3176">
      <w:pPr>
        <w:spacing w:after="0" w:line="240" w:lineRule="auto"/>
        <w:rPr>
          <w:rFonts w:asciiTheme="majorHAnsi" w:hAnsiTheme="majorHAnsi"/>
          <w:i/>
          <w:color w:val="000000"/>
          <w:shd w:val="clear" w:color="auto" w:fill="FFFFFF"/>
        </w:rPr>
      </w:pPr>
      <w:r>
        <w:rPr>
          <w:rFonts w:asciiTheme="majorHAnsi" w:hAnsiTheme="majorHAnsi"/>
          <w:i/>
          <w:color w:val="000000"/>
          <w:shd w:val="clear" w:color="auto" w:fill="FFFFFF"/>
        </w:rPr>
        <w:t xml:space="preserve">- </w:t>
      </w:r>
      <w:r w:rsidRPr="008C26AE">
        <w:rPr>
          <w:rFonts w:asciiTheme="majorHAnsi" w:hAnsiTheme="majorHAnsi"/>
          <w:i/>
          <w:color w:val="000000"/>
          <w:shd w:val="clear" w:color="auto" w:fill="FFFFFF"/>
        </w:rPr>
        <w:t>Не забывайте заполнять дома</w:t>
      </w:r>
      <w:r>
        <w:rPr>
          <w:rFonts w:asciiTheme="majorHAnsi" w:hAnsiTheme="majorHAnsi"/>
          <w:i/>
          <w:color w:val="000000"/>
          <w:shd w:val="clear" w:color="auto" w:fill="FFFFFF"/>
        </w:rPr>
        <w:t xml:space="preserve"> дневник</w:t>
      </w:r>
      <w:r w:rsidRPr="008C26AE">
        <w:rPr>
          <w:rFonts w:asciiTheme="majorHAnsi" w:hAnsiTheme="majorHAnsi"/>
          <w:i/>
          <w:color w:val="000000"/>
          <w:shd w:val="clear" w:color="auto" w:fill="FFFFFF"/>
        </w:rPr>
        <w:t xml:space="preserve">. Что интересного произойдет у вас на следующей неделе? </w:t>
      </w:r>
      <w:r>
        <w:rPr>
          <w:rFonts w:asciiTheme="majorHAnsi" w:hAnsiTheme="majorHAnsi"/>
          <w:i/>
          <w:color w:val="000000"/>
          <w:shd w:val="clear" w:color="auto" w:fill="FFFFFF"/>
        </w:rPr>
        <w:t>Посмотрите идеи для вдохновения. Всего вам доброго, друзья!</w:t>
      </w:r>
    </w:p>
    <w:p w:rsidR="009A3176" w:rsidRDefault="009A3176" w:rsidP="009A3176">
      <w:pPr>
        <w:spacing w:after="0" w:line="240" w:lineRule="auto"/>
        <w:rPr>
          <w:rFonts w:asciiTheme="majorHAnsi" w:hAnsiTheme="majorHAnsi"/>
          <w:i/>
          <w:color w:val="000000"/>
          <w:shd w:val="clear" w:color="auto" w:fill="FFFFFF"/>
        </w:rPr>
      </w:pPr>
    </w:p>
    <w:p w:rsidR="009A3176" w:rsidRPr="00E41746" w:rsidRDefault="009A3176" w:rsidP="009A3176">
      <w:pPr>
        <w:pStyle w:val="a4"/>
        <w:numPr>
          <w:ilvl w:val="0"/>
          <w:numId w:val="12"/>
        </w:numPr>
        <w:spacing w:after="0" w:line="240" w:lineRule="auto"/>
        <w:rPr>
          <w:rFonts w:asciiTheme="majorHAnsi" w:hAnsiTheme="majorHAnsi"/>
          <w:i/>
          <w:color w:val="000000"/>
          <w:shd w:val="clear" w:color="auto" w:fill="FFFFFF"/>
        </w:rPr>
      </w:pPr>
      <w:r>
        <w:rPr>
          <w:rFonts w:asciiTheme="majorHAnsi" w:hAnsiTheme="majorHAnsi"/>
          <w:b/>
          <w:color w:val="BFBFBF" w:themeColor="background1" w:themeShade="BF"/>
          <w:shd w:val="clear" w:color="auto" w:fill="FFFFFF"/>
        </w:rPr>
        <w:t xml:space="preserve">Прочитать и обсудить рассказ о любви к животным </w:t>
      </w:r>
      <w:proofErr w:type="spellStart"/>
      <w:r>
        <w:rPr>
          <w:rFonts w:asciiTheme="majorHAnsi" w:hAnsiTheme="majorHAnsi"/>
          <w:b/>
          <w:color w:val="BFBFBF" w:themeColor="background1" w:themeShade="BF"/>
          <w:shd w:val="clear" w:color="auto" w:fill="FFFFFF"/>
        </w:rPr>
        <w:t>прп</w:t>
      </w:r>
      <w:proofErr w:type="gramStart"/>
      <w:r>
        <w:rPr>
          <w:rFonts w:asciiTheme="majorHAnsi" w:hAnsiTheme="majorHAnsi"/>
          <w:b/>
          <w:color w:val="BFBFBF" w:themeColor="background1" w:themeShade="BF"/>
          <w:shd w:val="clear" w:color="auto" w:fill="FFFFFF"/>
        </w:rPr>
        <w:t>.П</w:t>
      </w:r>
      <w:proofErr w:type="gramEnd"/>
      <w:r>
        <w:rPr>
          <w:rFonts w:asciiTheme="majorHAnsi" w:hAnsiTheme="majorHAnsi"/>
          <w:b/>
          <w:color w:val="BFBFBF" w:themeColor="background1" w:themeShade="BF"/>
          <w:shd w:val="clear" w:color="auto" w:fill="FFFFFF"/>
        </w:rPr>
        <w:t>аисия</w:t>
      </w:r>
      <w:proofErr w:type="spellEnd"/>
      <w:r>
        <w:rPr>
          <w:rFonts w:asciiTheme="majorHAnsi" w:hAnsiTheme="majorHAnsi"/>
          <w:b/>
          <w:color w:val="BFBFBF" w:themeColor="background1" w:themeShade="BF"/>
          <w:shd w:val="clear" w:color="auto" w:fill="FFFFFF"/>
        </w:rPr>
        <w:t xml:space="preserve"> из рубрики «Душевное чтение» за чаем в конце встречи. </w:t>
      </w:r>
    </w:p>
    <w:p w:rsidR="009A3176" w:rsidRPr="00E41746" w:rsidRDefault="009A3176" w:rsidP="009A3176">
      <w:pPr>
        <w:pStyle w:val="a4"/>
        <w:numPr>
          <w:ilvl w:val="0"/>
          <w:numId w:val="12"/>
        </w:numPr>
        <w:spacing w:after="0" w:line="240" w:lineRule="auto"/>
        <w:rPr>
          <w:rFonts w:asciiTheme="majorHAnsi" w:hAnsiTheme="majorHAnsi"/>
          <w:i/>
          <w:color w:val="000000"/>
          <w:shd w:val="clear" w:color="auto" w:fill="FFFFFF"/>
        </w:rPr>
      </w:pPr>
      <w:r>
        <w:rPr>
          <w:rFonts w:asciiTheme="majorHAnsi" w:hAnsiTheme="majorHAnsi"/>
          <w:b/>
          <w:color w:val="BFBFBF" w:themeColor="background1" w:themeShade="BF"/>
          <w:shd w:val="clear" w:color="auto" w:fill="FFFFFF"/>
        </w:rPr>
        <w:t>Можно посмотреть м/</w:t>
      </w:r>
      <w:proofErr w:type="spellStart"/>
      <w:proofErr w:type="gramStart"/>
      <w:r>
        <w:rPr>
          <w:rFonts w:asciiTheme="majorHAnsi" w:hAnsiTheme="majorHAnsi"/>
          <w:b/>
          <w:color w:val="BFBFBF" w:themeColor="background1" w:themeShade="BF"/>
          <w:shd w:val="clear" w:color="auto" w:fill="FFFFFF"/>
        </w:rPr>
        <w:t>ф</w:t>
      </w:r>
      <w:proofErr w:type="spellEnd"/>
      <w:proofErr w:type="gramEnd"/>
      <w:r>
        <w:rPr>
          <w:rFonts w:asciiTheme="majorHAnsi" w:hAnsiTheme="majorHAnsi"/>
          <w:b/>
          <w:color w:val="BFBFBF" w:themeColor="background1" w:themeShade="BF"/>
          <w:shd w:val="clear" w:color="auto" w:fill="FFFFFF"/>
        </w:rPr>
        <w:t xml:space="preserve"> «</w:t>
      </w:r>
      <w:proofErr w:type="gramStart"/>
      <w:r>
        <w:rPr>
          <w:rFonts w:asciiTheme="majorHAnsi" w:hAnsiTheme="majorHAnsi"/>
          <w:b/>
          <w:color w:val="BFBFBF" w:themeColor="background1" w:themeShade="BF"/>
          <w:shd w:val="clear" w:color="auto" w:fill="FFFFFF"/>
        </w:rPr>
        <w:t>Про</w:t>
      </w:r>
      <w:proofErr w:type="gramEnd"/>
      <w:r>
        <w:rPr>
          <w:rFonts w:asciiTheme="majorHAnsi" w:hAnsiTheme="majorHAnsi"/>
          <w:b/>
          <w:color w:val="BFBFBF" w:themeColor="background1" w:themeShade="BF"/>
          <w:shd w:val="clear" w:color="auto" w:fill="FFFFFF"/>
        </w:rPr>
        <w:t xml:space="preserve"> щенка» и подумать над вопросами: почему Бог создает животных именно такими? зачем собаке кусаться? почему это не нужно делать всегда? нужно ли человеку «кусаться» (гневаться, злиться)? когда человек теряет подобие Божие (когда начнет всё время «кусаться»). </w:t>
      </w:r>
    </w:p>
    <w:p w:rsidR="00AF7C39" w:rsidRPr="008C26AE" w:rsidRDefault="00AF7C39" w:rsidP="00F4722B">
      <w:pPr>
        <w:spacing w:after="0" w:line="240" w:lineRule="auto"/>
        <w:rPr>
          <w:rFonts w:asciiTheme="majorHAnsi" w:hAnsiTheme="majorHAnsi"/>
          <w:b/>
          <w:color w:val="000000"/>
          <w:shd w:val="clear" w:color="auto" w:fill="FFFFFF"/>
        </w:rPr>
      </w:pPr>
    </w:p>
    <w:p w:rsidR="00AF7C39" w:rsidRPr="008C26AE" w:rsidRDefault="00AF7C39" w:rsidP="00F4722B">
      <w:pPr>
        <w:spacing w:after="0" w:line="240" w:lineRule="auto"/>
        <w:rPr>
          <w:rFonts w:asciiTheme="majorHAnsi" w:hAnsiTheme="majorHAnsi"/>
          <w:b/>
          <w:color w:val="000000"/>
          <w:shd w:val="clear" w:color="auto" w:fill="FFFFFF"/>
        </w:rPr>
      </w:pPr>
    </w:p>
    <w:sectPr w:rsidR="00AF7C39" w:rsidRPr="008C26AE" w:rsidSect="009B17D1">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B3C"/>
    <w:multiLevelType w:val="hybridMultilevel"/>
    <w:tmpl w:val="DAD491DA"/>
    <w:lvl w:ilvl="0" w:tplc="650E3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A46FDA"/>
    <w:multiLevelType w:val="hybridMultilevel"/>
    <w:tmpl w:val="BD0C27F8"/>
    <w:lvl w:ilvl="0" w:tplc="BDD4E072">
      <w:start w:val="1"/>
      <w:numFmt w:val="bullet"/>
      <w:lvlText w:val="•"/>
      <w:lvlJc w:val="left"/>
      <w:pPr>
        <w:tabs>
          <w:tab w:val="num" w:pos="720"/>
        </w:tabs>
        <w:ind w:left="720" w:hanging="360"/>
      </w:pPr>
      <w:rPr>
        <w:rFonts w:ascii="Arial" w:hAnsi="Arial" w:hint="default"/>
      </w:rPr>
    </w:lvl>
    <w:lvl w:ilvl="1" w:tplc="07F6D020" w:tentative="1">
      <w:start w:val="1"/>
      <w:numFmt w:val="bullet"/>
      <w:lvlText w:val="•"/>
      <w:lvlJc w:val="left"/>
      <w:pPr>
        <w:tabs>
          <w:tab w:val="num" w:pos="1440"/>
        </w:tabs>
        <w:ind w:left="1440" w:hanging="360"/>
      </w:pPr>
      <w:rPr>
        <w:rFonts w:ascii="Arial" w:hAnsi="Arial" w:hint="default"/>
      </w:rPr>
    </w:lvl>
    <w:lvl w:ilvl="2" w:tplc="11B47418" w:tentative="1">
      <w:start w:val="1"/>
      <w:numFmt w:val="bullet"/>
      <w:lvlText w:val="•"/>
      <w:lvlJc w:val="left"/>
      <w:pPr>
        <w:tabs>
          <w:tab w:val="num" w:pos="2160"/>
        </w:tabs>
        <w:ind w:left="2160" w:hanging="360"/>
      </w:pPr>
      <w:rPr>
        <w:rFonts w:ascii="Arial" w:hAnsi="Arial" w:hint="default"/>
      </w:rPr>
    </w:lvl>
    <w:lvl w:ilvl="3" w:tplc="4D2881EC" w:tentative="1">
      <w:start w:val="1"/>
      <w:numFmt w:val="bullet"/>
      <w:lvlText w:val="•"/>
      <w:lvlJc w:val="left"/>
      <w:pPr>
        <w:tabs>
          <w:tab w:val="num" w:pos="2880"/>
        </w:tabs>
        <w:ind w:left="2880" w:hanging="360"/>
      </w:pPr>
      <w:rPr>
        <w:rFonts w:ascii="Arial" w:hAnsi="Arial" w:hint="default"/>
      </w:rPr>
    </w:lvl>
    <w:lvl w:ilvl="4" w:tplc="DCD67A68" w:tentative="1">
      <w:start w:val="1"/>
      <w:numFmt w:val="bullet"/>
      <w:lvlText w:val="•"/>
      <w:lvlJc w:val="left"/>
      <w:pPr>
        <w:tabs>
          <w:tab w:val="num" w:pos="3600"/>
        </w:tabs>
        <w:ind w:left="3600" w:hanging="360"/>
      </w:pPr>
      <w:rPr>
        <w:rFonts w:ascii="Arial" w:hAnsi="Arial" w:hint="default"/>
      </w:rPr>
    </w:lvl>
    <w:lvl w:ilvl="5" w:tplc="69EC02B4" w:tentative="1">
      <w:start w:val="1"/>
      <w:numFmt w:val="bullet"/>
      <w:lvlText w:val="•"/>
      <w:lvlJc w:val="left"/>
      <w:pPr>
        <w:tabs>
          <w:tab w:val="num" w:pos="4320"/>
        </w:tabs>
        <w:ind w:left="4320" w:hanging="360"/>
      </w:pPr>
      <w:rPr>
        <w:rFonts w:ascii="Arial" w:hAnsi="Arial" w:hint="default"/>
      </w:rPr>
    </w:lvl>
    <w:lvl w:ilvl="6" w:tplc="16A895C4" w:tentative="1">
      <w:start w:val="1"/>
      <w:numFmt w:val="bullet"/>
      <w:lvlText w:val="•"/>
      <w:lvlJc w:val="left"/>
      <w:pPr>
        <w:tabs>
          <w:tab w:val="num" w:pos="5040"/>
        </w:tabs>
        <w:ind w:left="5040" w:hanging="360"/>
      </w:pPr>
      <w:rPr>
        <w:rFonts w:ascii="Arial" w:hAnsi="Arial" w:hint="default"/>
      </w:rPr>
    </w:lvl>
    <w:lvl w:ilvl="7" w:tplc="FF2CC67A" w:tentative="1">
      <w:start w:val="1"/>
      <w:numFmt w:val="bullet"/>
      <w:lvlText w:val="•"/>
      <w:lvlJc w:val="left"/>
      <w:pPr>
        <w:tabs>
          <w:tab w:val="num" w:pos="5760"/>
        </w:tabs>
        <w:ind w:left="5760" w:hanging="360"/>
      </w:pPr>
      <w:rPr>
        <w:rFonts w:ascii="Arial" w:hAnsi="Arial" w:hint="default"/>
      </w:rPr>
    </w:lvl>
    <w:lvl w:ilvl="8" w:tplc="B12C7FC4" w:tentative="1">
      <w:start w:val="1"/>
      <w:numFmt w:val="bullet"/>
      <w:lvlText w:val="•"/>
      <w:lvlJc w:val="left"/>
      <w:pPr>
        <w:tabs>
          <w:tab w:val="num" w:pos="6480"/>
        </w:tabs>
        <w:ind w:left="6480" w:hanging="360"/>
      </w:pPr>
      <w:rPr>
        <w:rFonts w:ascii="Arial" w:hAnsi="Arial" w:hint="default"/>
      </w:rPr>
    </w:lvl>
  </w:abstractNum>
  <w:abstractNum w:abstractNumId="2">
    <w:nsid w:val="0DE06F82"/>
    <w:multiLevelType w:val="hybridMultilevel"/>
    <w:tmpl w:val="7436CF2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A73C78"/>
    <w:multiLevelType w:val="hybridMultilevel"/>
    <w:tmpl w:val="1310A3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FCC71F6"/>
    <w:multiLevelType w:val="hybridMultilevel"/>
    <w:tmpl w:val="0532BAC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21F06D3"/>
    <w:multiLevelType w:val="hybridMultilevel"/>
    <w:tmpl w:val="F336E2C6"/>
    <w:lvl w:ilvl="0" w:tplc="6EC020E6">
      <w:start w:val="1"/>
      <w:numFmt w:val="bullet"/>
      <w:lvlText w:val="•"/>
      <w:lvlJc w:val="left"/>
      <w:pPr>
        <w:tabs>
          <w:tab w:val="num" w:pos="720"/>
        </w:tabs>
        <w:ind w:left="720" w:hanging="360"/>
      </w:pPr>
      <w:rPr>
        <w:rFonts w:ascii="Arial" w:hAnsi="Arial" w:hint="default"/>
      </w:rPr>
    </w:lvl>
    <w:lvl w:ilvl="1" w:tplc="770C7612" w:tentative="1">
      <w:start w:val="1"/>
      <w:numFmt w:val="bullet"/>
      <w:lvlText w:val="•"/>
      <w:lvlJc w:val="left"/>
      <w:pPr>
        <w:tabs>
          <w:tab w:val="num" w:pos="1440"/>
        </w:tabs>
        <w:ind w:left="1440" w:hanging="360"/>
      </w:pPr>
      <w:rPr>
        <w:rFonts w:ascii="Arial" w:hAnsi="Arial" w:hint="default"/>
      </w:rPr>
    </w:lvl>
    <w:lvl w:ilvl="2" w:tplc="F7D2EB60" w:tentative="1">
      <w:start w:val="1"/>
      <w:numFmt w:val="bullet"/>
      <w:lvlText w:val="•"/>
      <w:lvlJc w:val="left"/>
      <w:pPr>
        <w:tabs>
          <w:tab w:val="num" w:pos="2160"/>
        </w:tabs>
        <w:ind w:left="2160" w:hanging="360"/>
      </w:pPr>
      <w:rPr>
        <w:rFonts w:ascii="Arial" w:hAnsi="Arial" w:hint="default"/>
      </w:rPr>
    </w:lvl>
    <w:lvl w:ilvl="3" w:tplc="3ECEBA5E" w:tentative="1">
      <w:start w:val="1"/>
      <w:numFmt w:val="bullet"/>
      <w:lvlText w:val="•"/>
      <w:lvlJc w:val="left"/>
      <w:pPr>
        <w:tabs>
          <w:tab w:val="num" w:pos="2880"/>
        </w:tabs>
        <w:ind w:left="2880" w:hanging="360"/>
      </w:pPr>
      <w:rPr>
        <w:rFonts w:ascii="Arial" w:hAnsi="Arial" w:hint="default"/>
      </w:rPr>
    </w:lvl>
    <w:lvl w:ilvl="4" w:tplc="2D766FF8" w:tentative="1">
      <w:start w:val="1"/>
      <w:numFmt w:val="bullet"/>
      <w:lvlText w:val="•"/>
      <w:lvlJc w:val="left"/>
      <w:pPr>
        <w:tabs>
          <w:tab w:val="num" w:pos="3600"/>
        </w:tabs>
        <w:ind w:left="3600" w:hanging="360"/>
      </w:pPr>
      <w:rPr>
        <w:rFonts w:ascii="Arial" w:hAnsi="Arial" w:hint="default"/>
      </w:rPr>
    </w:lvl>
    <w:lvl w:ilvl="5" w:tplc="EC76FD5E" w:tentative="1">
      <w:start w:val="1"/>
      <w:numFmt w:val="bullet"/>
      <w:lvlText w:val="•"/>
      <w:lvlJc w:val="left"/>
      <w:pPr>
        <w:tabs>
          <w:tab w:val="num" w:pos="4320"/>
        </w:tabs>
        <w:ind w:left="4320" w:hanging="360"/>
      </w:pPr>
      <w:rPr>
        <w:rFonts w:ascii="Arial" w:hAnsi="Arial" w:hint="default"/>
      </w:rPr>
    </w:lvl>
    <w:lvl w:ilvl="6" w:tplc="C436D24E" w:tentative="1">
      <w:start w:val="1"/>
      <w:numFmt w:val="bullet"/>
      <w:lvlText w:val="•"/>
      <w:lvlJc w:val="left"/>
      <w:pPr>
        <w:tabs>
          <w:tab w:val="num" w:pos="5040"/>
        </w:tabs>
        <w:ind w:left="5040" w:hanging="360"/>
      </w:pPr>
      <w:rPr>
        <w:rFonts w:ascii="Arial" w:hAnsi="Arial" w:hint="default"/>
      </w:rPr>
    </w:lvl>
    <w:lvl w:ilvl="7" w:tplc="9516D954" w:tentative="1">
      <w:start w:val="1"/>
      <w:numFmt w:val="bullet"/>
      <w:lvlText w:val="•"/>
      <w:lvlJc w:val="left"/>
      <w:pPr>
        <w:tabs>
          <w:tab w:val="num" w:pos="5760"/>
        </w:tabs>
        <w:ind w:left="5760" w:hanging="360"/>
      </w:pPr>
      <w:rPr>
        <w:rFonts w:ascii="Arial" w:hAnsi="Arial" w:hint="default"/>
      </w:rPr>
    </w:lvl>
    <w:lvl w:ilvl="8" w:tplc="EFDED376" w:tentative="1">
      <w:start w:val="1"/>
      <w:numFmt w:val="bullet"/>
      <w:lvlText w:val="•"/>
      <w:lvlJc w:val="left"/>
      <w:pPr>
        <w:tabs>
          <w:tab w:val="num" w:pos="6480"/>
        </w:tabs>
        <w:ind w:left="6480" w:hanging="360"/>
      </w:pPr>
      <w:rPr>
        <w:rFonts w:ascii="Arial" w:hAnsi="Arial" w:hint="default"/>
      </w:rPr>
    </w:lvl>
  </w:abstractNum>
  <w:abstractNum w:abstractNumId="6">
    <w:nsid w:val="3AEC3F16"/>
    <w:multiLevelType w:val="hybridMultilevel"/>
    <w:tmpl w:val="B72C99EC"/>
    <w:lvl w:ilvl="0" w:tplc="C52CE548">
      <w:start w:val="3"/>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A822C3"/>
    <w:multiLevelType w:val="hybridMultilevel"/>
    <w:tmpl w:val="62769D8E"/>
    <w:lvl w:ilvl="0" w:tplc="CF4889A4">
      <w:start w:val="1"/>
      <w:numFmt w:val="bullet"/>
      <w:lvlText w:val=""/>
      <w:lvlJc w:val="left"/>
      <w:pPr>
        <w:ind w:left="720" w:hanging="360"/>
      </w:pPr>
      <w:rPr>
        <w:rFonts w:ascii="Wingdings" w:hAnsi="Wingdings" w:hint="default"/>
        <w:b w:val="0"/>
        <w:color w:val="BFBFBF" w:themeColor="background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0C2AE9"/>
    <w:multiLevelType w:val="hybridMultilevel"/>
    <w:tmpl w:val="1D7CA924"/>
    <w:lvl w:ilvl="0" w:tplc="68749330">
      <w:start w:val="1"/>
      <w:numFmt w:val="bullet"/>
      <w:lvlText w:val="•"/>
      <w:lvlJc w:val="left"/>
      <w:pPr>
        <w:tabs>
          <w:tab w:val="num" w:pos="720"/>
        </w:tabs>
        <w:ind w:left="720" w:hanging="360"/>
      </w:pPr>
      <w:rPr>
        <w:rFonts w:ascii="Arial" w:hAnsi="Arial" w:hint="default"/>
      </w:rPr>
    </w:lvl>
    <w:lvl w:ilvl="1" w:tplc="06B81460" w:tentative="1">
      <w:start w:val="1"/>
      <w:numFmt w:val="bullet"/>
      <w:lvlText w:val="•"/>
      <w:lvlJc w:val="left"/>
      <w:pPr>
        <w:tabs>
          <w:tab w:val="num" w:pos="1440"/>
        </w:tabs>
        <w:ind w:left="1440" w:hanging="360"/>
      </w:pPr>
      <w:rPr>
        <w:rFonts w:ascii="Arial" w:hAnsi="Arial" w:hint="default"/>
      </w:rPr>
    </w:lvl>
    <w:lvl w:ilvl="2" w:tplc="EBD03042" w:tentative="1">
      <w:start w:val="1"/>
      <w:numFmt w:val="bullet"/>
      <w:lvlText w:val="•"/>
      <w:lvlJc w:val="left"/>
      <w:pPr>
        <w:tabs>
          <w:tab w:val="num" w:pos="2160"/>
        </w:tabs>
        <w:ind w:left="2160" w:hanging="360"/>
      </w:pPr>
      <w:rPr>
        <w:rFonts w:ascii="Arial" w:hAnsi="Arial" w:hint="default"/>
      </w:rPr>
    </w:lvl>
    <w:lvl w:ilvl="3" w:tplc="DB921286" w:tentative="1">
      <w:start w:val="1"/>
      <w:numFmt w:val="bullet"/>
      <w:lvlText w:val="•"/>
      <w:lvlJc w:val="left"/>
      <w:pPr>
        <w:tabs>
          <w:tab w:val="num" w:pos="2880"/>
        </w:tabs>
        <w:ind w:left="2880" w:hanging="360"/>
      </w:pPr>
      <w:rPr>
        <w:rFonts w:ascii="Arial" w:hAnsi="Arial" w:hint="default"/>
      </w:rPr>
    </w:lvl>
    <w:lvl w:ilvl="4" w:tplc="0052BB5E" w:tentative="1">
      <w:start w:val="1"/>
      <w:numFmt w:val="bullet"/>
      <w:lvlText w:val="•"/>
      <w:lvlJc w:val="left"/>
      <w:pPr>
        <w:tabs>
          <w:tab w:val="num" w:pos="3600"/>
        </w:tabs>
        <w:ind w:left="3600" w:hanging="360"/>
      </w:pPr>
      <w:rPr>
        <w:rFonts w:ascii="Arial" w:hAnsi="Arial" w:hint="default"/>
      </w:rPr>
    </w:lvl>
    <w:lvl w:ilvl="5" w:tplc="9F340FB6" w:tentative="1">
      <w:start w:val="1"/>
      <w:numFmt w:val="bullet"/>
      <w:lvlText w:val="•"/>
      <w:lvlJc w:val="left"/>
      <w:pPr>
        <w:tabs>
          <w:tab w:val="num" w:pos="4320"/>
        </w:tabs>
        <w:ind w:left="4320" w:hanging="360"/>
      </w:pPr>
      <w:rPr>
        <w:rFonts w:ascii="Arial" w:hAnsi="Arial" w:hint="default"/>
      </w:rPr>
    </w:lvl>
    <w:lvl w:ilvl="6" w:tplc="08AA9D22" w:tentative="1">
      <w:start w:val="1"/>
      <w:numFmt w:val="bullet"/>
      <w:lvlText w:val="•"/>
      <w:lvlJc w:val="left"/>
      <w:pPr>
        <w:tabs>
          <w:tab w:val="num" w:pos="5040"/>
        </w:tabs>
        <w:ind w:left="5040" w:hanging="360"/>
      </w:pPr>
      <w:rPr>
        <w:rFonts w:ascii="Arial" w:hAnsi="Arial" w:hint="default"/>
      </w:rPr>
    </w:lvl>
    <w:lvl w:ilvl="7" w:tplc="C4F458EC" w:tentative="1">
      <w:start w:val="1"/>
      <w:numFmt w:val="bullet"/>
      <w:lvlText w:val="•"/>
      <w:lvlJc w:val="left"/>
      <w:pPr>
        <w:tabs>
          <w:tab w:val="num" w:pos="5760"/>
        </w:tabs>
        <w:ind w:left="5760" w:hanging="360"/>
      </w:pPr>
      <w:rPr>
        <w:rFonts w:ascii="Arial" w:hAnsi="Arial" w:hint="default"/>
      </w:rPr>
    </w:lvl>
    <w:lvl w:ilvl="8" w:tplc="E76A7AD6" w:tentative="1">
      <w:start w:val="1"/>
      <w:numFmt w:val="bullet"/>
      <w:lvlText w:val="•"/>
      <w:lvlJc w:val="left"/>
      <w:pPr>
        <w:tabs>
          <w:tab w:val="num" w:pos="6480"/>
        </w:tabs>
        <w:ind w:left="6480" w:hanging="360"/>
      </w:pPr>
      <w:rPr>
        <w:rFonts w:ascii="Arial" w:hAnsi="Arial" w:hint="default"/>
      </w:rPr>
    </w:lvl>
  </w:abstractNum>
  <w:abstractNum w:abstractNumId="9">
    <w:nsid w:val="76781A04"/>
    <w:multiLevelType w:val="hybridMultilevel"/>
    <w:tmpl w:val="673CDC50"/>
    <w:lvl w:ilvl="0" w:tplc="9738C13C">
      <w:start w:val="1"/>
      <w:numFmt w:val="bullet"/>
      <w:lvlText w:val="•"/>
      <w:lvlJc w:val="left"/>
      <w:pPr>
        <w:tabs>
          <w:tab w:val="num" w:pos="720"/>
        </w:tabs>
        <w:ind w:left="720" w:hanging="360"/>
      </w:pPr>
      <w:rPr>
        <w:rFonts w:ascii="Arial" w:hAnsi="Arial" w:hint="default"/>
      </w:rPr>
    </w:lvl>
    <w:lvl w:ilvl="1" w:tplc="8D5C8E9C" w:tentative="1">
      <w:start w:val="1"/>
      <w:numFmt w:val="bullet"/>
      <w:lvlText w:val="•"/>
      <w:lvlJc w:val="left"/>
      <w:pPr>
        <w:tabs>
          <w:tab w:val="num" w:pos="1440"/>
        </w:tabs>
        <w:ind w:left="1440" w:hanging="360"/>
      </w:pPr>
      <w:rPr>
        <w:rFonts w:ascii="Arial" w:hAnsi="Arial" w:hint="default"/>
      </w:rPr>
    </w:lvl>
    <w:lvl w:ilvl="2" w:tplc="58C6F73A" w:tentative="1">
      <w:start w:val="1"/>
      <w:numFmt w:val="bullet"/>
      <w:lvlText w:val="•"/>
      <w:lvlJc w:val="left"/>
      <w:pPr>
        <w:tabs>
          <w:tab w:val="num" w:pos="2160"/>
        </w:tabs>
        <w:ind w:left="2160" w:hanging="360"/>
      </w:pPr>
      <w:rPr>
        <w:rFonts w:ascii="Arial" w:hAnsi="Arial" w:hint="default"/>
      </w:rPr>
    </w:lvl>
    <w:lvl w:ilvl="3" w:tplc="040472E8" w:tentative="1">
      <w:start w:val="1"/>
      <w:numFmt w:val="bullet"/>
      <w:lvlText w:val="•"/>
      <w:lvlJc w:val="left"/>
      <w:pPr>
        <w:tabs>
          <w:tab w:val="num" w:pos="2880"/>
        </w:tabs>
        <w:ind w:left="2880" w:hanging="360"/>
      </w:pPr>
      <w:rPr>
        <w:rFonts w:ascii="Arial" w:hAnsi="Arial" w:hint="default"/>
      </w:rPr>
    </w:lvl>
    <w:lvl w:ilvl="4" w:tplc="B57C0196" w:tentative="1">
      <w:start w:val="1"/>
      <w:numFmt w:val="bullet"/>
      <w:lvlText w:val="•"/>
      <w:lvlJc w:val="left"/>
      <w:pPr>
        <w:tabs>
          <w:tab w:val="num" w:pos="3600"/>
        </w:tabs>
        <w:ind w:left="3600" w:hanging="360"/>
      </w:pPr>
      <w:rPr>
        <w:rFonts w:ascii="Arial" w:hAnsi="Arial" w:hint="default"/>
      </w:rPr>
    </w:lvl>
    <w:lvl w:ilvl="5" w:tplc="1774219C" w:tentative="1">
      <w:start w:val="1"/>
      <w:numFmt w:val="bullet"/>
      <w:lvlText w:val="•"/>
      <w:lvlJc w:val="left"/>
      <w:pPr>
        <w:tabs>
          <w:tab w:val="num" w:pos="4320"/>
        </w:tabs>
        <w:ind w:left="4320" w:hanging="360"/>
      </w:pPr>
      <w:rPr>
        <w:rFonts w:ascii="Arial" w:hAnsi="Arial" w:hint="default"/>
      </w:rPr>
    </w:lvl>
    <w:lvl w:ilvl="6" w:tplc="D6064E22" w:tentative="1">
      <w:start w:val="1"/>
      <w:numFmt w:val="bullet"/>
      <w:lvlText w:val="•"/>
      <w:lvlJc w:val="left"/>
      <w:pPr>
        <w:tabs>
          <w:tab w:val="num" w:pos="5040"/>
        </w:tabs>
        <w:ind w:left="5040" w:hanging="360"/>
      </w:pPr>
      <w:rPr>
        <w:rFonts w:ascii="Arial" w:hAnsi="Arial" w:hint="default"/>
      </w:rPr>
    </w:lvl>
    <w:lvl w:ilvl="7" w:tplc="FB0CBCEC" w:tentative="1">
      <w:start w:val="1"/>
      <w:numFmt w:val="bullet"/>
      <w:lvlText w:val="•"/>
      <w:lvlJc w:val="left"/>
      <w:pPr>
        <w:tabs>
          <w:tab w:val="num" w:pos="5760"/>
        </w:tabs>
        <w:ind w:left="5760" w:hanging="360"/>
      </w:pPr>
      <w:rPr>
        <w:rFonts w:ascii="Arial" w:hAnsi="Arial" w:hint="default"/>
      </w:rPr>
    </w:lvl>
    <w:lvl w:ilvl="8" w:tplc="1CB6C510" w:tentative="1">
      <w:start w:val="1"/>
      <w:numFmt w:val="bullet"/>
      <w:lvlText w:val="•"/>
      <w:lvlJc w:val="left"/>
      <w:pPr>
        <w:tabs>
          <w:tab w:val="num" w:pos="6480"/>
        </w:tabs>
        <w:ind w:left="6480" w:hanging="360"/>
      </w:pPr>
      <w:rPr>
        <w:rFonts w:ascii="Arial" w:hAnsi="Arial" w:hint="default"/>
      </w:rPr>
    </w:lvl>
  </w:abstractNum>
  <w:abstractNum w:abstractNumId="10">
    <w:nsid w:val="7720671E"/>
    <w:multiLevelType w:val="hybridMultilevel"/>
    <w:tmpl w:val="8F16E6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524D89"/>
    <w:multiLevelType w:val="hybridMultilevel"/>
    <w:tmpl w:val="5F4C6C8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0"/>
  </w:num>
  <w:num w:numId="4">
    <w:abstractNumId w:val="3"/>
  </w:num>
  <w:num w:numId="5">
    <w:abstractNumId w:val="9"/>
  </w:num>
  <w:num w:numId="6">
    <w:abstractNumId w:val="1"/>
  </w:num>
  <w:num w:numId="7">
    <w:abstractNumId w:val="6"/>
  </w:num>
  <w:num w:numId="8">
    <w:abstractNumId w:val="5"/>
  </w:num>
  <w:num w:numId="9">
    <w:abstractNumId w:val="2"/>
  </w:num>
  <w:num w:numId="10">
    <w:abstractNumId w:val="4"/>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5F3E67"/>
    <w:rsid w:val="0009722C"/>
    <w:rsid w:val="000B4134"/>
    <w:rsid w:val="000C51D3"/>
    <w:rsid w:val="000D166B"/>
    <w:rsid w:val="00127202"/>
    <w:rsid w:val="00154BFF"/>
    <w:rsid w:val="001B079A"/>
    <w:rsid w:val="001C7CC9"/>
    <w:rsid w:val="0021411D"/>
    <w:rsid w:val="00235379"/>
    <w:rsid w:val="00263ED9"/>
    <w:rsid w:val="002668C6"/>
    <w:rsid w:val="00276A02"/>
    <w:rsid w:val="002D2BDE"/>
    <w:rsid w:val="003417E1"/>
    <w:rsid w:val="0034285A"/>
    <w:rsid w:val="00352187"/>
    <w:rsid w:val="0038197C"/>
    <w:rsid w:val="003E21B6"/>
    <w:rsid w:val="003E26E6"/>
    <w:rsid w:val="00401EFB"/>
    <w:rsid w:val="00431F0B"/>
    <w:rsid w:val="00447D2E"/>
    <w:rsid w:val="00460976"/>
    <w:rsid w:val="004D3907"/>
    <w:rsid w:val="004D3F2D"/>
    <w:rsid w:val="004F1369"/>
    <w:rsid w:val="00563F8C"/>
    <w:rsid w:val="005F0654"/>
    <w:rsid w:val="005F3E67"/>
    <w:rsid w:val="00606BC7"/>
    <w:rsid w:val="00632AD7"/>
    <w:rsid w:val="006A0FEB"/>
    <w:rsid w:val="006D5770"/>
    <w:rsid w:val="00702E3C"/>
    <w:rsid w:val="0073442C"/>
    <w:rsid w:val="00735FE7"/>
    <w:rsid w:val="007E3F23"/>
    <w:rsid w:val="007F0121"/>
    <w:rsid w:val="00801149"/>
    <w:rsid w:val="00812386"/>
    <w:rsid w:val="008C26AE"/>
    <w:rsid w:val="009A3176"/>
    <w:rsid w:val="009B17D1"/>
    <w:rsid w:val="009E59CD"/>
    <w:rsid w:val="00A024E8"/>
    <w:rsid w:val="00A965AF"/>
    <w:rsid w:val="00AF7C39"/>
    <w:rsid w:val="00B150A5"/>
    <w:rsid w:val="00B817A2"/>
    <w:rsid w:val="00B8392A"/>
    <w:rsid w:val="00BA5475"/>
    <w:rsid w:val="00BB098C"/>
    <w:rsid w:val="00BE11C1"/>
    <w:rsid w:val="00C343FF"/>
    <w:rsid w:val="00C3677F"/>
    <w:rsid w:val="00C918A5"/>
    <w:rsid w:val="00CE6858"/>
    <w:rsid w:val="00CF0790"/>
    <w:rsid w:val="00D37995"/>
    <w:rsid w:val="00DB1420"/>
    <w:rsid w:val="00DC2F37"/>
    <w:rsid w:val="00DD7D12"/>
    <w:rsid w:val="00E43AA0"/>
    <w:rsid w:val="00E477BF"/>
    <w:rsid w:val="00E878ED"/>
    <w:rsid w:val="00ED3265"/>
    <w:rsid w:val="00F41E3A"/>
    <w:rsid w:val="00F4722B"/>
    <w:rsid w:val="00F72B98"/>
    <w:rsid w:val="00FB02E9"/>
    <w:rsid w:val="00FB46A2"/>
    <w:rsid w:val="00FC3F41"/>
    <w:rsid w:val="00FD0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F3E67"/>
    <w:pPr>
      <w:spacing w:line="240" w:lineRule="auto"/>
    </w:pPr>
    <w:rPr>
      <w:b/>
      <w:bCs/>
      <w:color w:val="4F81BD" w:themeColor="accent1"/>
      <w:sz w:val="18"/>
      <w:szCs w:val="18"/>
    </w:rPr>
  </w:style>
  <w:style w:type="paragraph" w:styleId="a4">
    <w:name w:val="List Paragraph"/>
    <w:basedOn w:val="a"/>
    <w:uiPriority w:val="34"/>
    <w:qFormat/>
    <w:rsid w:val="005F3E67"/>
    <w:pPr>
      <w:ind w:left="720"/>
      <w:contextualSpacing/>
    </w:pPr>
  </w:style>
  <w:style w:type="character" w:customStyle="1" w:styleId="apple-converted-space">
    <w:name w:val="apple-converted-space"/>
    <w:basedOn w:val="a0"/>
    <w:rsid w:val="0038197C"/>
  </w:style>
  <w:style w:type="paragraph" w:styleId="a5">
    <w:name w:val="Balloon Text"/>
    <w:basedOn w:val="a"/>
    <w:link w:val="a6"/>
    <w:uiPriority w:val="99"/>
    <w:semiHidden/>
    <w:unhideWhenUsed/>
    <w:rsid w:val="00460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0976"/>
    <w:rPr>
      <w:rFonts w:ascii="Tahoma" w:eastAsiaTheme="minorEastAsia" w:hAnsi="Tahoma" w:cs="Tahoma"/>
      <w:sz w:val="16"/>
      <w:szCs w:val="16"/>
      <w:lang w:eastAsia="ru-RU"/>
    </w:rPr>
  </w:style>
  <w:style w:type="character" w:styleId="a7">
    <w:name w:val="Hyperlink"/>
    <w:basedOn w:val="a0"/>
    <w:rsid w:val="009A3176"/>
    <w:rPr>
      <w:color w:val="0857A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464565">
      <w:bodyDiv w:val="1"/>
      <w:marLeft w:val="0"/>
      <w:marRight w:val="0"/>
      <w:marTop w:val="0"/>
      <w:marBottom w:val="0"/>
      <w:divBdr>
        <w:top w:val="none" w:sz="0" w:space="0" w:color="auto"/>
        <w:left w:val="none" w:sz="0" w:space="0" w:color="auto"/>
        <w:bottom w:val="none" w:sz="0" w:space="0" w:color="auto"/>
        <w:right w:val="none" w:sz="0" w:space="0" w:color="auto"/>
      </w:divBdr>
      <w:divsChild>
        <w:div w:id="2082019021">
          <w:marLeft w:val="547"/>
          <w:marRight w:val="0"/>
          <w:marTop w:val="120"/>
          <w:marBottom w:val="0"/>
          <w:divBdr>
            <w:top w:val="none" w:sz="0" w:space="0" w:color="auto"/>
            <w:left w:val="none" w:sz="0" w:space="0" w:color="auto"/>
            <w:bottom w:val="none" w:sz="0" w:space="0" w:color="auto"/>
            <w:right w:val="none" w:sz="0" w:space="0" w:color="auto"/>
          </w:divBdr>
        </w:div>
      </w:divsChild>
    </w:div>
    <w:div w:id="1648586703">
      <w:bodyDiv w:val="1"/>
      <w:marLeft w:val="0"/>
      <w:marRight w:val="0"/>
      <w:marTop w:val="0"/>
      <w:marBottom w:val="0"/>
      <w:divBdr>
        <w:top w:val="none" w:sz="0" w:space="0" w:color="auto"/>
        <w:left w:val="none" w:sz="0" w:space="0" w:color="auto"/>
        <w:bottom w:val="none" w:sz="0" w:space="0" w:color="auto"/>
        <w:right w:val="none" w:sz="0" w:space="0" w:color="auto"/>
      </w:divBdr>
      <w:divsChild>
        <w:div w:id="99498805">
          <w:marLeft w:val="547"/>
          <w:marRight w:val="0"/>
          <w:marTop w:val="120"/>
          <w:marBottom w:val="0"/>
          <w:divBdr>
            <w:top w:val="none" w:sz="0" w:space="0" w:color="auto"/>
            <w:left w:val="none" w:sz="0" w:space="0" w:color="auto"/>
            <w:bottom w:val="none" w:sz="0" w:space="0" w:color="auto"/>
            <w:right w:val="none" w:sz="0" w:space="0" w:color="auto"/>
          </w:divBdr>
        </w:div>
        <w:div w:id="1870483601">
          <w:marLeft w:val="547"/>
          <w:marRight w:val="0"/>
          <w:marTop w:val="120"/>
          <w:marBottom w:val="0"/>
          <w:divBdr>
            <w:top w:val="none" w:sz="0" w:space="0" w:color="auto"/>
            <w:left w:val="none" w:sz="0" w:space="0" w:color="auto"/>
            <w:bottom w:val="none" w:sz="0" w:space="0" w:color="auto"/>
            <w:right w:val="none" w:sz="0" w:space="0" w:color="auto"/>
          </w:divBdr>
        </w:div>
        <w:div w:id="1699773354">
          <w:marLeft w:val="547"/>
          <w:marRight w:val="0"/>
          <w:marTop w:val="120"/>
          <w:marBottom w:val="0"/>
          <w:divBdr>
            <w:top w:val="none" w:sz="0" w:space="0" w:color="auto"/>
            <w:left w:val="none" w:sz="0" w:space="0" w:color="auto"/>
            <w:bottom w:val="none" w:sz="0" w:space="0" w:color="auto"/>
            <w:right w:val="none" w:sz="0" w:space="0" w:color="auto"/>
          </w:divBdr>
        </w:div>
      </w:divsChild>
    </w:div>
    <w:div w:id="1839733379">
      <w:bodyDiv w:val="1"/>
      <w:marLeft w:val="0"/>
      <w:marRight w:val="0"/>
      <w:marTop w:val="0"/>
      <w:marBottom w:val="0"/>
      <w:divBdr>
        <w:top w:val="none" w:sz="0" w:space="0" w:color="auto"/>
        <w:left w:val="none" w:sz="0" w:space="0" w:color="auto"/>
        <w:bottom w:val="none" w:sz="0" w:space="0" w:color="auto"/>
        <w:right w:val="none" w:sz="0" w:space="0" w:color="auto"/>
      </w:divBdr>
      <w:divsChild>
        <w:div w:id="1025715671">
          <w:marLeft w:val="547"/>
          <w:marRight w:val="0"/>
          <w:marTop w:val="158"/>
          <w:marBottom w:val="0"/>
          <w:divBdr>
            <w:top w:val="none" w:sz="0" w:space="0" w:color="auto"/>
            <w:left w:val="none" w:sz="0" w:space="0" w:color="auto"/>
            <w:bottom w:val="none" w:sz="0" w:space="0" w:color="auto"/>
            <w:right w:val="none" w:sz="0" w:space="0" w:color="auto"/>
          </w:divBdr>
        </w:div>
        <w:div w:id="495808322">
          <w:marLeft w:val="547"/>
          <w:marRight w:val="0"/>
          <w:marTop w:val="1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72;&#1085;&#1077;&#1089;&#1090;&#1080;.&#1088;&#1091;&#1089;/2020/07/10/tema-4-svyatoe-tvor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2</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29</cp:revision>
  <dcterms:created xsi:type="dcterms:W3CDTF">2018-09-09T17:34:00Z</dcterms:created>
  <dcterms:modified xsi:type="dcterms:W3CDTF">2021-10-06T05:53:00Z</dcterms:modified>
</cp:coreProperties>
</file>